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52" w:rsidRDefault="008D4852">
      <w:pPr>
        <w:rPr>
          <w:rFonts w:ascii="Book Antiqua" w:eastAsia="Calibri" w:hAnsi="Book Antiqua" w:cs="Times New Roman"/>
          <w:b/>
          <w:color w:val="000000"/>
          <w:sz w:val="28"/>
          <w:szCs w:val="28"/>
        </w:rPr>
      </w:pPr>
      <w:r>
        <w:rPr>
          <w:rFonts w:ascii="Book Antiqua" w:eastAsia="Calibri" w:hAnsi="Book Antiqua" w:cs="Times New Roman"/>
          <w:b/>
          <w:color w:val="000000"/>
          <w:sz w:val="28"/>
          <w:szCs w:val="28"/>
        </w:rPr>
        <w:br w:type="page"/>
      </w:r>
      <w:bookmarkStart w:id="0" w:name="_GoBack"/>
      <w:r w:rsidR="008B5B9E">
        <w:rPr>
          <w:rFonts w:ascii="Book Antiqua" w:eastAsia="Calibri" w:hAnsi="Book Antiqua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6114415" cy="8639175"/>
            <wp:effectExtent l="0" t="0" r="0" b="0"/>
            <wp:wrapSquare wrapText="bothSides"/>
            <wp:docPr id="1" name="Рисунок 1" descr="F:\SCAN_00\SCAN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_00\SCAN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B4094" w:rsidRPr="003B4094" w:rsidRDefault="00757618" w:rsidP="003B4094">
      <w:pPr>
        <w:spacing w:after="0" w:line="240" w:lineRule="auto"/>
        <w:ind w:left="-1134" w:firstLine="567"/>
        <w:jc w:val="center"/>
        <w:rPr>
          <w:rFonts w:ascii="Book Antiqua" w:eastAsia="Calibri" w:hAnsi="Book Antiqua" w:cs="Times New Roman"/>
          <w:b/>
          <w:color w:val="000000"/>
          <w:sz w:val="28"/>
          <w:szCs w:val="28"/>
        </w:rPr>
      </w:pPr>
      <w:r>
        <w:rPr>
          <w:rFonts w:ascii="Book Antiqua" w:eastAsia="Calibri" w:hAnsi="Book Antiqua" w:cs="Times New Roman"/>
          <w:b/>
          <w:color w:val="000000"/>
          <w:sz w:val="28"/>
          <w:szCs w:val="28"/>
        </w:rPr>
        <w:lastRenderedPageBreak/>
        <w:t>Муниципальное казен</w:t>
      </w:r>
      <w:r w:rsidR="003B4094" w:rsidRPr="003B4094">
        <w:rPr>
          <w:rFonts w:ascii="Book Antiqua" w:eastAsia="Calibri" w:hAnsi="Book Antiqua" w:cs="Times New Roman"/>
          <w:b/>
          <w:color w:val="000000"/>
          <w:sz w:val="28"/>
          <w:szCs w:val="28"/>
        </w:rPr>
        <w:t>ное дошкольное образователь</w:t>
      </w:r>
      <w:r w:rsidR="00B21397">
        <w:rPr>
          <w:rFonts w:ascii="Book Antiqua" w:eastAsia="Calibri" w:hAnsi="Book Antiqua" w:cs="Times New Roman"/>
          <w:b/>
          <w:color w:val="000000"/>
          <w:sz w:val="28"/>
          <w:szCs w:val="28"/>
        </w:rPr>
        <w:t>но</w:t>
      </w:r>
      <w:r>
        <w:rPr>
          <w:rFonts w:ascii="Book Antiqua" w:eastAsia="Calibri" w:hAnsi="Book Antiqua" w:cs="Times New Roman"/>
          <w:b/>
          <w:color w:val="000000"/>
          <w:sz w:val="28"/>
          <w:szCs w:val="28"/>
        </w:rPr>
        <w:t xml:space="preserve">е учреждение «Детский сад № </w:t>
      </w:r>
      <w:r w:rsidR="00CF0253">
        <w:rPr>
          <w:rFonts w:ascii="Book Antiqua" w:eastAsia="Calibri" w:hAnsi="Book Antiqua" w:cs="Times New Roman"/>
          <w:b/>
          <w:color w:val="000000"/>
          <w:sz w:val="28"/>
          <w:szCs w:val="28"/>
        </w:rPr>
        <w:t>5</w:t>
      </w:r>
      <w:r>
        <w:rPr>
          <w:rFonts w:ascii="Book Antiqua" w:eastAsia="Calibri" w:hAnsi="Book Antiqua" w:cs="Times New Roman"/>
          <w:b/>
          <w:color w:val="000000"/>
          <w:sz w:val="28"/>
          <w:szCs w:val="28"/>
        </w:rPr>
        <w:t xml:space="preserve"> «Солнышко</w:t>
      </w:r>
      <w:r w:rsidR="003B4094" w:rsidRPr="003B4094">
        <w:rPr>
          <w:rFonts w:ascii="Book Antiqua" w:eastAsia="Calibri" w:hAnsi="Book Antiqua" w:cs="Times New Roman"/>
          <w:b/>
          <w:color w:val="000000"/>
          <w:sz w:val="28"/>
          <w:szCs w:val="28"/>
        </w:rPr>
        <w:t xml:space="preserve">» </w:t>
      </w:r>
    </w:p>
    <w:p w:rsidR="003B4094" w:rsidRPr="00424A7E" w:rsidRDefault="003B4094" w:rsidP="003B4094">
      <w:pPr>
        <w:rPr>
          <w:rFonts w:ascii="Book Antiqua" w:eastAsia="Calibri" w:hAnsi="Book Antiqua" w:cs="Times New Roman"/>
          <w:i/>
          <w:color w:val="000000"/>
          <w:sz w:val="28"/>
          <w:szCs w:val="28"/>
        </w:rPr>
      </w:pPr>
    </w:p>
    <w:p w:rsidR="003B4094" w:rsidRPr="00B21397" w:rsidRDefault="003B4094" w:rsidP="003B4094">
      <w:pPr>
        <w:spacing w:after="0"/>
        <w:ind w:left="-1134" w:firstLine="567"/>
        <w:rPr>
          <w:rFonts w:ascii="Book Antiqua" w:eastAsia="Calibri" w:hAnsi="Book Antiqua" w:cs="Times New Roman"/>
          <w:b/>
          <w:i/>
          <w:color w:val="000000"/>
        </w:rPr>
      </w:pPr>
      <w:r w:rsidRPr="00424A7E">
        <w:rPr>
          <w:rFonts w:ascii="Book Antiqua" w:eastAsia="Calibri" w:hAnsi="Book Antiqua" w:cs="Times New Roman"/>
          <w:b/>
          <w:i/>
          <w:color w:val="000000"/>
        </w:rPr>
        <w:t>«Принято</w:t>
      </w:r>
      <w:r w:rsidRPr="00424A7E">
        <w:rPr>
          <w:rFonts w:ascii="Book Antiqua" w:eastAsia="Calibri" w:hAnsi="Book Antiqua" w:cs="Bernard MT Condensed"/>
          <w:b/>
          <w:i/>
          <w:color w:val="000000"/>
        </w:rPr>
        <w:t>»</w:t>
      </w:r>
      <w:r w:rsidRPr="00424A7E">
        <w:rPr>
          <w:rFonts w:ascii="Book Antiqua" w:eastAsia="Calibri" w:hAnsi="Book Antiqua" w:cs="Times New Roman"/>
          <w:b/>
          <w:i/>
          <w:color w:val="000000"/>
        </w:rPr>
        <w:t xml:space="preserve">                                                                                                                          </w:t>
      </w:r>
      <w:r w:rsidRPr="00B21397">
        <w:rPr>
          <w:rFonts w:ascii="Book Antiqua" w:eastAsia="Calibri" w:hAnsi="Book Antiqua" w:cs="Times New Roman"/>
          <w:b/>
          <w:i/>
          <w:color w:val="000000"/>
        </w:rPr>
        <w:t xml:space="preserve">Утверждаю: </w:t>
      </w:r>
    </w:p>
    <w:p w:rsidR="003B4094" w:rsidRPr="00B21397" w:rsidRDefault="003B4094" w:rsidP="003B4094">
      <w:pPr>
        <w:spacing w:after="0"/>
        <w:ind w:left="-426" w:hanging="141"/>
        <w:rPr>
          <w:rFonts w:ascii="Book Antiqua" w:eastAsia="Calibri" w:hAnsi="Book Antiqua" w:cs="Times New Roman"/>
          <w:b/>
          <w:i/>
          <w:color w:val="000000"/>
        </w:rPr>
      </w:pPr>
      <w:r w:rsidRPr="00B21397">
        <w:rPr>
          <w:rFonts w:ascii="Book Antiqua" w:eastAsia="Calibri" w:hAnsi="Book Antiqua" w:cs="Times New Roman"/>
          <w:b/>
          <w:i/>
          <w:color w:val="000000"/>
        </w:rPr>
        <w:t xml:space="preserve">на заседании педагогического совета                                           </w:t>
      </w:r>
      <w:r w:rsidR="00CF0253">
        <w:rPr>
          <w:rFonts w:ascii="Book Antiqua" w:eastAsia="Calibri" w:hAnsi="Book Antiqua" w:cs="Times New Roman"/>
          <w:b/>
          <w:i/>
          <w:color w:val="000000"/>
        </w:rPr>
        <w:t xml:space="preserve">    </w:t>
      </w:r>
      <w:r w:rsidR="00757618">
        <w:rPr>
          <w:rFonts w:ascii="Book Antiqua" w:eastAsia="Calibri" w:hAnsi="Book Antiqua" w:cs="Times New Roman"/>
          <w:b/>
          <w:i/>
          <w:color w:val="000000"/>
        </w:rPr>
        <w:t xml:space="preserve">            Заведующая МКДОУ № </w:t>
      </w:r>
      <w:r w:rsidR="00CF0253">
        <w:rPr>
          <w:rFonts w:ascii="Book Antiqua" w:eastAsia="Calibri" w:hAnsi="Book Antiqua" w:cs="Times New Roman"/>
          <w:b/>
          <w:i/>
          <w:color w:val="000000"/>
        </w:rPr>
        <w:t>5</w:t>
      </w:r>
      <w:r w:rsidR="00B21397" w:rsidRPr="00B21397">
        <w:rPr>
          <w:rFonts w:ascii="Book Antiqua" w:eastAsia="Calibri" w:hAnsi="Book Antiqua" w:cs="Times New Roman"/>
          <w:b/>
          <w:i/>
          <w:color w:val="000000"/>
        </w:rPr>
        <w:t>»</w:t>
      </w:r>
    </w:p>
    <w:p w:rsidR="003B4094" w:rsidRPr="00F36630" w:rsidRDefault="003B4094" w:rsidP="003B4094">
      <w:pPr>
        <w:spacing w:after="0"/>
        <w:ind w:left="-567"/>
        <w:rPr>
          <w:rFonts w:ascii="Book Antiqua" w:hAnsi="Book Antiqua"/>
          <w:i/>
          <w:color w:val="000000" w:themeColor="text1"/>
        </w:rPr>
      </w:pPr>
      <w:r w:rsidRPr="00B21397">
        <w:rPr>
          <w:rFonts w:ascii="Book Antiqua" w:eastAsia="Calibri" w:hAnsi="Book Antiqua" w:cs="Times New Roman"/>
          <w:b/>
          <w:i/>
          <w:color w:val="000000"/>
        </w:rPr>
        <w:t xml:space="preserve">от </w:t>
      </w:r>
      <w:r w:rsidR="00757618">
        <w:rPr>
          <w:rFonts w:ascii="Book Antiqua" w:eastAsia="Calibri" w:hAnsi="Book Antiqua" w:cs="Bernard MT Condensed"/>
          <w:b/>
          <w:i/>
          <w:color w:val="000000"/>
        </w:rPr>
        <w:t xml:space="preserve"> 30</w:t>
      </w:r>
      <w:r w:rsidR="005B246F">
        <w:rPr>
          <w:rFonts w:ascii="Book Antiqua" w:eastAsia="Calibri" w:hAnsi="Book Antiqua" w:cs="Bernard MT Condensed"/>
          <w:b/>
          <w:i/>
          <w:color w:val="000000"/>
        </w:rPr>
        <w:t>.08.</w:t>
      </w:r>
      <w:r w:rsidR="00757618">
        <w:rPr>
          <w:rFonts w:ascii="Book Antiqua" w:eastAsia="Calibri" w:hAnsi="Book Antiqua" w:cs="Times New Roman"/>
          <w:b/>
          <w:i/>
          <w:color w:val="000000"/>
        </w:rPr>
        <w:t>2021</w:t>
      </w:r>
      <w:r w:rsidRPr="00B21397">
        <w:rPr>
          <w:rFonts w:ascii="Book Antiqua" w:eastAsia="Calibri" w:hAnsi="Book Antiqua" w:cs="Times New Roman"/>
          <w:b/>
          <w:i/>
          <w:color w:val="000000"/>
        </w:rPr>
        <w:t xml:space="preserve">г. протокол №1                                               </w:t>
      </w:r>
      <w:r w:rsidR="00F36630">
        <w:rPr>
          <w:rFonts w:ascii="Book Antiqua" w:eastAsia="Calibri" w:hAnsi="Book Antiqua" w:cs="Times New Roman"/>
          <w:b/>
          <w:i/>
          <w:color w:val="000000"/>
        </w:rPr>
        <w:t xml:space="preserve">                     </w:t>
      </w:r>
      <w:r w:rsidRPr="00B21397">
        <w:rPr>
          <w:rFonts w:ascii="Book Antiqua" w:eastAsia="Calibri" w:hAnsi="Book Antiqua" w:cs="Times New Roman"/>
          <w:b/>
          <w:i/>
          <w:color w:val="000000"/>
        </w:rPr>
        <w:t>_____________</w:t>
      </w:r>
      <w:r w:rsidRPr="00B21397">
        <w:rPr>
          <w:rFonts w:ascii="Times New Roman" w:hAnsi="Times New Roman"/>
          <w:b/>
        </w:rPr>
        <w:t xml:space="preserve"> </w:t>
      </w:r>
      <w:proofErr w:type="spellStart"/>
      <w:r w:rsidR="00F36630" w:rsidRPr="00FC357B">
        <w:rPr>
          <w:rFonts w:ascii="Book Antiqua" w:hAnsi="Book Antiqua"/>
          <w:b/>
          <w:i/>
        </w:rPr>
        <w:t>Агакеримова</w:t>
      </w:r>
      <w:proofErr w:type="spellEnd"/>
      <w:r w:rsidR="007E129F">
        <w:rPr>
          <w:rFonts w:ascii="Book Antiqua" w:hAnsi="Book Antiqua"/>
          <w:b/>
          <w:i/>
        </w:rPr>
        <w:t xml:space="preserve"> </w:t>
      </w:r>
      <w:r w:rsidR="00F36630" w:rsidRPr="00FC357B">
        <w:rPr>
          <w:rFonts w:ascii="Book Antiqua" w:hAnsi="Book Antiqua"/>
          <w:b/>
          <w:i/>
        </w:rPr>
        <w:t>Н.И.</w:t>
      </w:r>
    </w:p>
    <w:p w:rsidR="005B246F" w:rsidRPr="00B21397" w:rsidRDefault="00757618" w:rsidP="005B246F">
      <w:pPr>
        <w:spacing w:after="0"/>
        <w:ind w:left="-567"/>
        <w:jc w:val="right"/>
        <w:rPr>
          <w:rFonts w:ascii="Book Antiqua" w:eastAsia="Calibri" w:hAnsi="Book Antiqua" w:cs="Times New Roman"/>
          <w:b/>
          <w:i/>
          <w:color w:val="000000"/>
        </w:rPr>
      </w:pPr>
      <w:r>
        <w:rPr>
          <w:rFonts w:ascii="Book Antiqua" w:eastAsia="Calibri" w:hAnsi="Book Antiqua" w:cs="Times New Roman"/>
          <w:b/>
          <w:i/>
          <w:color w:val="000000"/>
        </w:rPr>
        <w:t>«___»____________2021</w:t>
      </w:r>
      <w:r w:rsidR="005B246F">
        <w:rPr>
          <w:rFonts w:ascii="Book Antiqua" w:eastAsia="Calibri" w:hAnsi="Book Antiqua" w:cs="Times New Roman"/>
          <w:b/>
          <w:i/>
          <w:color w:val="000000"/>
        </w:rPr>
        <w:t>г.</w:t>
      </w:r>
    </w:p>
    <w:p w:rsidR="003B4094" w:rsidRPr="00B21397" w:rsidRDefault="003B4094" w:rsidP="003B4094">
      <w:pPr>
        <w:ind w:left="-1134" w:firstLine="567"/>
        <w:jc w:val="center"/>
        <w:rPr>
          <w:rFonts w:asciiTheme="majorHAnsi" w:eastAsia="Calibri" w:hAnsiTheme="majorHAnsi" w:cs="Times New Roman"/>
          <w:b/>
          <w:i/>
          <w:color w:val="000000"/>
        </w:rPr>
      </w:pPr>
    </w:p>
    <w:p w:rsidR="003B4094" w:rsidRDefault="003B4094" w:rsidP="003B4094">
      <w:pPr>
        <w:ind w:left="-1134" w:firstLine="567"/>
        <w:jc w:val="center"/>
        <w:rPr>
          <w:rFonts w:asciiTheme="majorHAnsi" w:eastAsia="Calibri" w:hAnsiTheme="majorHAnsi" w:cs="Times New Roman"/>
          <w:b/>
          <w:i/>
          <w:color w:val="000000"/>
          <w:sz w:val="24"/>
          <w:szCs w:val="24"/>
        </w:rPr>
      </w:pPr>
    </w:p>
    <w:p w:rsidR="003B4094" w:rsidRDefault="003B4094" w:rsidP="003B4094">
      <w:pPr>
        <w:ind w:firstLine="567"/>
        <w:jc w:val="center"/>
        <w:rPr>
          <w:rFonts w:asciiTheme="majorHAnsi" w:eastAsia="Calibri" w:hAnsiTheme="majorHAnsi" w:cs="Times New Roman"/>
          <w:b/>
          <w:i/>
          <w:color w:val="000000"/>
          <w:sz w:val="24"/>
          <w:szCs w:val="24"/>
        </w:rPr>
      </w:pPr>
    </w:p>
    <w:p w:rsidR="003B4094" w:rsidRDefault="003B4094" w:rsidP="003B4094">
      <w:pPr>
        <w:ind w:left="-1134" w:firstLine="567"/>
        <w:jc w:val="center"/>
        <w:rPr>
          <w:rFonts w:asciiTheme="majorHAnsi" w:eastAsia="Calibri" w:hAnsiTheme="majorHAnsi" w:cs="Times New Roman"/>
          <w:b/>
          <w:i/>
          <w:color w:val="000000"/>
          <w:sz w:val="24"/>
          <w:szCs w:val="24"/>
        </w:rPr>
      </w:pPr>
    </w:p>
    <w:p w:rsidR="003B4094" w:rsidRDefault="003B4094" w:rsidP="003B4094">
      <w:pPr>
        <w:ind w:left="-1134" w:firstLine="567"/>
        <w:jc w:val="center"/>
        <w:rPr>
          <w:rFonts w:asciiTheme="majorHAnsi" w:eastAsia="Calibri" w:hAnsiTheme="majorHAnsi" w:cs="Times New Roman"/>
          <w:b/>
          <w:i/>
          <w:color w:val="000000"/>
          <w:sz w:val="24"/>
          <w:szCs w:val="24"/>
        </w:rPr>
      </w:pPr>
    </w:p>
    <w:p w:rsidR="003B4094" w:rsidRPr="00AB552E" w:rsidRDefault="003B4094" w:rsidP="003B4094">
      <w:pPr>
        <w:ind w:left="-1134" w:firstLine="567"/>
        <w:jc w:val="center"/>
        <w:rPr>
          <w:rFonts w:asciiTheme="majorHAnsi" w:eastAsia="Calibri" w:hAnsiTheme="majorHAnsi" w:cs="Times New Roman"/>
          <w:b/>
          <w:i/>
          <w:color w:val="000000"/>
          <w:sz w:val="24"/>
          <w:szCs w:val="24"/>
        </w:rPr>
      </w:pPr>
    </w:p>
    <w:p w:rsidR="003B4094" w:rsidRPr="003B0BBD" w:rsidRDefault="003B4094" w:rsidP="003B4094">
      <w:pPr>
        <w:jc w:val="center"/>
        <w:rPr>
          <w:rFonts w:ascii="Bookman Old Style" w:eastAsia="Calibri" w:hAnsi="Bookman Old Style" w:cs="Times New Roman"/>
          <w:b/>
          <w:color w:val="000000"/>
          <w:sz w:val="52"/>
          <w:szCs w:val="52"/>
        </w:rPr>
      </w:pPr>
      <w:r w:rsidRPr="003B0BBD">
        <w:rPr>
          <w:rFonts w:ascii="Bookman Old Style" w:eastAsia="Calibri" w:hAnsi="Bookman Old Style" w:cs="Times New Roman"/>
          <w:b/>
          <w:color w:val="000000"/>
          <w:sz w:val="52"/>
          <w:szCs w:val="52"/>
        </w:rPr>
        <w:t xml:space="preserve">ОСНОВНАЯ </w:t>
      </w:r>
    </w:p>
    <w:p w:rsidR="003B4094" w:rsidRPr="003B0BBD" w:rsidRDefault="003B4094" w:rsidP="003B4094">
      <w:pPr>
        <w:jc w:val="center"/>
        <w:rPr>
          <w:rFonts w:ascii="Bookman Old Style" w:eastAsia="Calibri" w:hAnsi="Bookman Old Style" w:cs="Times New Roman"/>
          <w:b/>
          <w:color w:val="000000"/>
          <w:sz w:val="52"/>
          <w:szCs w:val="52"/>
        </w:rPr>
      </w:pPr>
      <w:r w:rsidRPr="003B0BBD">
        <w:rPr>
          <w:rFonts w:ascii="Bookman Old Style" w:eastAsia="Calibri" w:hAnsi="Bookman Old Style" w:cs="Times New Roman"/>
          <w:b/>
          <w:color w:val="000000"/>
          <w:sz w:val="52"/>
          <w:szCs w:val="52"/>
        </w:rPr>
        <w:t>ОБРАЗОВАТЕЛЬНАЯ ПРОГРАММА</w:t>
      </w:r>
    </w:p>
    <w:p w:rsidR="003B4094" w:rsidRPr="003B0BBD" w:rsidRDefault="00757618" w:rsidP="003B4094">
      <w:pPr>
        <w:jc w:val="center"/>
        <w:rPr>
          <w:rFonts w:ascii="Bookman Old Style" w:eastAsia="Calibri" w:hAnsi="Bookman Old Style" w:cs="Times New Roman"/>
          <w:b/>
          <w:color w:val="000000"/>
          <w:sz w:val="52"/>
          <w:szCs w:val="52"/>
        </w:rPr>
      </w:pPr>
      <w:r>
        <w:rPr>
          <w:rFonts w:ascii="Bookman Old Style" w:eastAsia="Calibri" w:hAnsi="Bookman Old Style" w:cs="Times New Roman"/>
          <w:b/>
          <w:color w:val="000000"/>
          <w:sz w:val="52"/>
          <w:szCs w:val="52"/>
        </w:rPr>
        <w:t>МК</w:t>
      </w:r>
      <w:r w:rsidR="003B4094" w:rsidRPr="003B0BBD">
        <w:rPr>
          <w:rFonts w:ascii="Bookman Old Style" w:eastAsia="Calibri" w:hAnsi="Bookman Old Style" w:cs="Times New Roman"/>
          <w:b/>
          <w:color w:val="000000"/>
          <w:sz w:val="52"/>
          <w:szCs w:val="52"/>
        </w:rPr>
        <w:t xml:space="preserve">ДОУ </w:t>
      </w:r>
      <w:r>
        <w:rPr>
          <w:rFonts w:ascii="Bookman Old Style" w:eastAsia="Calibri" w:hAnsi="Bookman Old Style" w:cs="Times New Roman"/>
          <w:b/>
          <w:color w:val="000000"/>
          <w:sz w:val="52"/>
          <w:szCs w:val="52"/>
        </w:rPr>
        <w:t xml:space="preserve">«Детский сад № </w:t>
      </w:r>
      <w:r w:rsidR="00CF0253">
        <w:rPr>
          <w:rFonts w:ascii="Bookman Old Style" w:eastAsia="Calibri" w:hAnsi="Bookman Old Style" w:cs="Times New Roman"/>
          <w:b/>
          <w:color w:val="000000"/>
          <w:sz w:val="52"/>
          <w:szCs w:val="52"/>
        </w:rPr>
        <w:t>5</w:t>
      </w:r>
      <w:r>
        <w:rPr>
          <w:rFonts w:ascii="Bookman Old Style" w:eastAsia="Calibri" w:hAnsi="Bookman Old Style" w:cs="Times New Roman"/>
          <w:b/>
          <w:color w:val="000000"/>
          <w:sz w:val="52"/>
          <w:szCs w:val="52"/>
        </w:rPr>
        <w:t xml:space="preserve"> «Солнышко</w:t>
      </w:r>
      <w:r w:rsidR="003B4094" w:rsidRPr="003B0BBD">
        <w:rPr>
          <w:rFonts w:ascii="Bookman Old Style" w:eastAsia="Calibri" w:hAnsi="Bookman Old Style" w:cs="Times New Roman"/>
          <w:b/>
          <w:color w:val="000000"/>
          <w:sz w:val="52"/>
          <w:szCs w:val="52"/>
        </w:rPr>
        <w:t xml:space="preserve">» </w:t>
      </w:r>
    </w:p>
    <w:p w:rsidR="003B4094" w:rsidRPr="00C41F24" w:rsidRDefault="00C41F24" w:rsidP="003B4094">
      <w:pPr>
        <w:jc w:val="center"/>
        <w:rPr>
          <w:rFonts w:asciiTheme="majorHAnsi" w:eastAsia="Calibri" w:hAnsiTheme="majorHAnsi" w:cs="Times New Roman"/>
          <w:b/>
          <w:color w:val="000000"/>
          <w:sz w:val="48"/>
          <w:szCs w:val="72"/>
        </w:rPr>
      </w:pPr>
      <w:r w:rsidRPr="00C41F24">
        <w:rPr>
          <w:rFonts w:asciiTheme="majorHAnsi" w:eastAsia="Calibri" w:hAnsiTheme="majorHAnsi" w:cs="Times New Roman"/>
          <w:b/>
          <w:color w:val="000000"/>
          <w:sz w:val="48"/>
          <w:szCs w:val="72"/>
        </w:rPr>
        <w:t>На 2021-2025гг</w:t>
      </w:r>
    </w:p>
    <w:p w:rsidR="003B4094" w:rsidRPr="00AB552E" w:rsidRDefault="003B4094" w:rsidP="003B4094">
      <w:pPr>
        <w:jc w:val="center"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</w:p>
    <w:p w:rsidR="003B4094" w:rsidRPr="00AB552E" w:rsidRDefault="003B4094" w:rsidP="003B4094">
      <w:pPr>
        <w:jc w:val="center"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</w:p>
    <w:p w:rsidR="003B4094" w:rsidRDefault="003B4094" w:rsidP="003B40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94" w:rsidRDefault="003B4094" w:rsidP="003B40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94" w:rsidRDefault="003B4094" w:rsidP="003B40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94" w:rsidRDefault="003B4094" w:rsidP="003B40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397" w:rsidRDefault="00B21397" w:rsidP="003B40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397" w:rsidRDefault="00CF0253" w:rsidP="003B4094">
      <w:pPr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г</w:t>
      </w:r>
      <w:r w:rsidR="00B21397"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.</w:t>
      </w:r>
      <w:r w:rsidR="00757618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Южно-Сухокумск</w:t>
      </w:r>
      <w: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,</w:t>
      </w:r>
      <w:r w:rsidR="00B213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7618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2021</w:t>
      </w:r>
      <w:r w:rsidR="00B21397" w:rsidRPr="00BD785D"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 xml:space="preserve"> г.</w:t>
      </w:r>
    </w:p>
    <w:p w:rsidR="003B4094" w:rsidRPr="00B86366" w:rsidRDefault="003B4094" w:rsidP="003B4094">
      <w:pP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B86366">
        <w:rPr>
          <w:rFonts w:ascii="Times New Roman" w:eastAsia="Calibri" w:hAnsi="Times New Roman" w:cs="Times New Roman"/>
          <w:b/>
          <w:color w:val="000000"/>
          <w:sz w:val="32"/>
          <w:szCs w:val="32"/>
        </w:rPr>
        <w:lastRenderedPageBreak/>
        <w:t>Структура программы</w:t>
      </w:r>
    </w:p>
    <w:p w:rsidR="003B4094" w:rsidRPr="00B86366" w:rsidRDefault="003B4094" w:rsidP="00CF5D1C">
      <w:pPr>
        <w:spacing w:after="120"/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            </w:t>
      </w:r>
      <w:proofErr w:type="gramStart"/>
      <w:r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  <w:lang w:val="en-US"/>
        </w:rPr>
        <w:t>I</w:t>
      </w:r>
      <w:r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 Целевой</w:t>
      </w:r>
      <w:proofErr w:type="gramEnd"/>
      <w:r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раздел </w:t>
      </w:r>
    </w:p>
    <w:p w:rsidR="003B4094" w:rsidRPr="00B23FB8" w:rsidRDefault="003B4094" w:rsidP="00742699">
      <w:pPr>
        <w:pStyle w:val="a3"/>
        <w:widowControl w:val="0"/>
        <w:numPr>
          <w:ilvl w:val="1"/>
          <w:numId w:val="6"/>
        </w:numPr>
        <w:suppressAutoHyphens/>
        <w:spacing w:after="0" w:line="240" w:lineRule="auto"/>
        <w:ind w:left="851" w:hanging="425"/>
        <w:contextualSpacing w:val="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B23FB8">
        <w:rPr>
          <w:rFonts w:ascii="Times New Roman" w:hAnsi="Times New Roman" w:cs="Times New Roman"/>
          <w:color w:val="000000"/>
          <w:spacing w:val="-12"/>
          <w:sz w:val="28"/>
          <w:szCs w:val="28"/>
        </w:rPr>
        <w:t>Пояснительная записка.</w:t>
      </w:r>
    </w:p>
    <w:p w:rsidR="003B4094" w:rsidRPr="00B86366" w:rsidRDefault="003B4094" w:rsidP="00B663C4">
      <w:pPr>
        <w:widowControl w:val="0"/>
        <w:suppressAutoHyphens/>
        <w:spacing w:after="0" w:line="240" w:lineRule="auto"/>
        <w:ind w:left="993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1.1.1.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Цели и задачи реализации Программы</w:t>
      </w:r>
    </w:p>
    <w:p w:rsidR="003B4094" w:rsidRDefault="003B4094" w:rsidP="00B663C4">
      <w:pPr>
        <w:widowControl w:val="0"/>
        <w:suppressAutoHyphens/>
        <w:spacing w:after="0" w:line="240" w:lineRule="auto"/>
        <w:ind w:left="993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1.1.2.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Принципы и подходы к формированию Программы</w:t>
      </w:r>
    </w:p>
    <w:p w:rsidR="003B4094" w:rsidRDefault="003B4094" w:rsidP="00B663C4">
      <w:pPr>
        <w:widowControl w:val="0"/>
        <w:suppressAutoHyphens/>
        <w:spacing w:after="0" w:line="240" w:lineRule="auto"/>
        <w:ind w:left="993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Pr="00D3237A">
        <w:rPr>
          <w:rFonts w:ascii="Times New Roman" w:hAnsi="Times New Roman"/>
          <w:sz w:val="28"/>
          <w:szCs w:val="28"/>
        </w:rPr>
        <w:t>Значимые для разработки и реализации Программы характеристики</w:t>
      </w:r>
    </w:p>
    <w:p w:rsidR="003B4094" w:rsidRDefault="003B4094" w:rsidP="00B663C4">
      <w:pPr>
        <w:widowControl w:val="0"/>
        <w:suppressAutoHyphens/>
        <w:spacing w:after="0" w:line="240" w:lineRule="auto"/>
        <w:ind w:left="993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1.2.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Планируемые результаты освоения программы</w:t>
      </w:r>
    </w:p>
    <w:p w:rsidR="003B4094" w:rsidRPr="00D077D5" w:rsidRDefault="003B4094" w:rsidP="00B663C4">
      <w:pPr>
        <w:widowControl w:val="0"/>
        <w:suppressAutoHyphens/>
        <w:spacing w:after="0" w:line="240" w:lineRule="auto"/>
        <w:ind w:left="993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1.3.</w:t>
      </w:r>
      <w:r w:rsidRPr="00D077D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077D5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Педагогическая диагностика (оценка индивидуального развития детей)</w:t>
      </w:r>
    </w:p>
    <w:p w:rsidR="003B4094" w:rsidRPr="00B86366" w:rsidRDefault="003B4094" w:rsidP="00B663C4">
      <w:pPr>
        <w:widowControl w:val="0"/>
        <w:suppressAutoHyphens/>
        <w:spacing w:after="240" w:line="240" w:lineRule="auto"/>
        <w:ind w:left="993" w:hanging="425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1.4.</w:t>
      </w:r>
      <w:r w:rsidRPr="00446C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446C12">
        <w:rPr>
          <w:rFonts w:ascii="Times New Roman" w:eastAsia="Calibri" w:hAnsi="Times New Roman" w:cs="Times New Roman"/>
          <w:color w:val="000000"/>
          <w:sz w:val="28"/>
          <w:szCs w:val="28"/>
        </w:rPr>
        <w:t>Часть, формируемая участниками образовательных отношений</w:t>
      </w:r>
    </w:p>
    <w:p w:rsidR="003B4094" w:rsidRPr="00B86366" w:rsidRDefault="003B4094" w:rsidP="003B4094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</w:pPr>
      <w:r w:rsidRPr="00B23FB8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          </w:t>
      </w:r>
      <w:proofErr w:type="gramStart"/>
      <w:r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  <w:lang w:val="en-US"/>
        </w:rPr>
        <w:t>II</w:t>
      </w:r>
      <w:r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 Содержательный</w:t>
      </w:r>
      <w:proofErr w:type="gramEnd"/>
      <w:r w:rsidRPr="00B86366">
        <w:rPr>
          <w:rFonts w:ascii="Times New Roman" w:eastAsia="Calibri" w:hAnsi="Times New Roman" w:cs="Times New Roman"/>
          <w:b/>
          <w:color w:val="000000"/>
          <w:spacing w:val="-12"/>
          <w:sz w:val="28"/>
          <w:szCs w:val="28"/>
        </w:rPr>
        <w:t xml:space="preserve">  раздел </w:t>
      </w:r>
    </w:p>
    <w:p w:rsidR="003B4094" w:rsidRPr="0013429D" w:rsidRDefault="003B4094" w:rsidP="00B663C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2.1.</w:t>
      </w:r>
      <w:r w:rsidR="0013429D" w:rsidRPr="001342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3429D" w:rsidRPr="0013429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D6E2E" w:rsidRDefault="003D6E2E" w:rsidP="00B663C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2.2. </w:t>
      </w:r>
      <w:r w:rsidR="0013429D" w:rsidRPr="0013429D">
        <w:rPr>
          <w:rFonts w:ascii="Times New Roman" w:hAnsi="Times New Roman" w:cs="Times New Roman"/>
          <w:sz w:val="28"/>
          <w:szCs w:val="28"/>
        </w:rPr>
        <w:t>Образовательная деятельность в соответствии с направлениями развития ребенка</w:t>
      </w:r>
    </w:p>
    <w:p w:rsidR="00200DA9" w:rsidRPr="008D3EB8" w:rsidRDefault="00200DA9" w:rsidP="00200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B8">
        <w:rPr>
          <w:rFonts w:ascii="Times New Roman" w:hAnsi="Times New Roman" w:cs="Times New Roman"/>
          <w:sz w:val="28"/>
          <w:szCs w:val="28"/>
        </w:rPr>
        <w:t xml:space="preserve">       2.2.1.</w:t>
      </w:r>
      <w:r>
        <w:rPr>
          <w:rFonts w:ascii="Times New Roman" w:hAnsi="Times New Roman" w:cs="Times New Roman"/>
          <w:sz w:val="28"/>
          <w:szCs w:val="28"/>
        </w:rPr>
        <w:t>Ранний</w:t>
      </w:r>
      <w:r w:rsidRPr="008D3EB8">
        <w:rPr>
          <w:rFonts w:ascii="Times New Roman" w:hAnsi="Times New Roman" w:cs="Times New Roman"/>
          <w:sz w:val="28"/>
          <w:szCs w:val="28"/>
        </w:rPr>
        <w:t xml:space="preserve">  возраст</w:t>
      </w:r>
    </w:p>
    <w:p w:rsidR="00200DA9" w:rsidRPr="0013429D" w:rsidRDefault="00200DA9" w:rsidP="00200D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EB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2.2.2</w:t>
      </w:r>
      <w:r w:rsidRPr="008D3EB8">
        <w:rPr>
          <w:rFonts w:ascii="Times New Roman" w:hAnsi="Times New Roman" w:cs="Times New Roman"/>
          <w:sz w:val="28"/>
          <w:szCs w:val="28"/>
        </w:rPr>
        <w:t>.Дошкольный  возраст</w:t>
      </w:r>
    </w:p>
    <w:p w:rsidR="003B4094" w:rsidRDefault="003D6E2E" w:rsidP="00B663C4">
      <w:pPr>
        <w:widowControl w:val="0"/>
        <w:suppressAutoHyphens/>
        <w:spacing w:after="0" w:line="240" w:lineRule="auto"/>
        <w:ind w:left="426"/>
        <w:rPr>
          <w:rFonts w:ascii="Times New Roman" w:eastAsia="Calibri" w:hAnsi="Times New Roman" w:cs="Times New Roman"/>
          <w:bCs/>
          <w:color w:val="000000"/>
          <w:spacing w:val="-15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spacing w:val="-15"/>
          <w:kern w:val="1"/>
          <w:sz w:val="28"/>
          <w:szCs w:val="28"/>
          <w:lang w:eastAsia="hi-IN" w:bidi="hi-IN"/>
        </w:rPr>
        <w:t>2.3</w:t>
      </w:r>
      <w:r w:rsidR="003B4094">
        <w:rPr>
          <w:rFonts w:ascii="Times New Roman" w:eastAsia="Calibri" w:hAnsi="Times New Roman" w:cs="Times New Roman"/>
          <w:bCs/>
          <w:color w:val="000000"/>
          <w:spacing w:val="-15"/>
          <w:kern w:val="1"/>
          <w:sz w:val="28"/>
          <w:szCs w:val="28"/>
          <w:lang w:eastAsia="hi-IN" w:bidi="hi-IN"/>
        </w:rPr>
        <w:t xml:space="preserve">.  </w:t>
      </w:r>
      <w:r w:rsidR="003B4094" w:rsidRPr="00160C39">
        <w:rPr>
          <w:rFonts w:ascii="Times New Roman" w:eastAsia="Calibri" w:hAnsi="Times New Roman" w:cs="Times New Roman"/>
          <w:bCs/>
          <w:color w:val="000000"/>
          <w:spacing w:val="-15"/>
          <w:kern w:val="1"/>
          <w:sz w:val="28"/>
          <w:szCs w:val="28"/>
          <w:lang w:eastAsia="hi-IN" w:bidi="hi-IN"/>
        </w:rPr>
        <w:t>Часть, формируемая участниками образовательных отношений</w:t>
      </w:r>
    </w:p>
    <w:p w:rsidR="003B4094" w:rsidRPr="00160C39" w:rsidRDefault="003D6E2E" w:rsidP="00B663C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B4094">
        <w:rPr>
          <w:rFonts w:ascii="Times New Roman" w:hAnsi="Times New Roman" w:cs="Times New Roman"/>
          <w:sz w:val="28"/>
          <w:szCs w:val="28"/>
        </w:rPr>
        <w:t>.</w:t>
      </w:r>
      <w:r w:rsidR="003B4094" w:rsidRPr="00160C39">
        <w:rPr>
          <w:rFonts w:ascii="Times New Roman" w:hAnsi="Times New Roman" w:cs="Times New Roman"/>
          <w:sz w:val="28"/>
          <w:szCs w:val="28"/>
        </w:rPr>
        <w:t xml:space="preserve">Описание вариативных форм, способов, методов и средств </w:t>
      </w:r>
      <w:r w:rsidR="003B4094">
        <w:rPr>
          <w:rFonts w:ascii="Times New Roman" w:hAnsi="Times New Roman" w:cs="Times New Roman"/>
          <w:sz w:val="28"/>
          <w:szCs w:val="28"/>
        </w:rPr>
        <w:t xml:space="preserve"> </w:t>
      </w:r>
      <w:r w:rsidR="003B4094" w:rsidRPr="00160C39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</w:p>
    <w:p w:rsidR="003B4094" w:rsidRDefault="003D6E2E" w:rsidP="00B663C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B4094">
        <w:rPr>
          <w:rFonts w:ascii="Times New Roman" w:hAnsi="Times New Roman" w:cs="Times New Roman"/>
          <w:sz w:val="28"/>
          <w:szCs w:val="28"/>
        </w:rPr>
        <w:t xml:space="preserve">. </w:t>
      </w:r>
      <w:r w:rsidR="003B4094" w:rsidRPr="00B262DB">
        <w:rPr>
          <w:rFonts w:ascii="Times New Roman" w:hAnsi="Times New Roman" w:cs="Times New Roman"/>
          <w:sz w:val="28"/>
          <w:szCs w:val="28"/>
        </w:rPr>
        <w:t>Способы и направления поддержки детской инициативы</w:t>
      </w:r>
    </w:p>
    <w:p w:rsidR="003B4094" w:rsidRDefault="003D6E2E" w:rsidP="00B663C4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B4094">
        <w:rPr>
          <w:rFonts w:ascii="Times New Roman" w:hAnsi="Times New Roman" w:cs="Times New Roman"/>
          <w:sz w:val="28"/>
          <w:szCs w:val="28"/>
        </w:rPr>
        <w:t xml:space="preserve">. </w:t>
      </w:r>
      <w:r w:rsidR="003B4094" w:rsidRPr="002E7CC4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воспитанников</w:t>
      </w:r>
    </w:p>
    <w:p w:rsidR="003B4094" w:rsidRPr="00A616FE" w:rsidRDefault="003D6E2E" w:rsidP="00B663C4">
      <w:pPr>
        <w:spacing w:after="12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</w:t>
      </w:r>
      <w:r w:rsidR="003B40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4094" w:rsidRPr="00C3491C">
        <w:rPr>
          <w:rFonts w:ascii="Times New Roman" w:hAnsi="Times New Roman"/>
          <w:b/>
          <w:sz w:val="28"/>
          <w:szCs w:val="28"/>
        </w:rPr>
        <w:t xml:space="preserve"> </w:t>
      </w:r>
      <w:r w:rsidR="003B4094" w:rsidRPr="00BB4990">
        <w:rPr>
          <w:rFonts w:ascii="Times New Roman" w:eastAsia="Calibri" w:hAnsi="Times New Roman" w:cs="Times New Roman"/>
          <w:bCs/>
          <w:color w:val="000000"/>
          <w:spacing w:val="-15"/>
          <w:kern w:val="1"/>
          <w:sz w:val="28"/>
          <w:szCs w:val="28"/>
          <w:lang w:eastAsia="hi-IN" w:bidi="hi-IN"/>
        </w:rPr>
        <w:t>Содержание коррекционной работы</w:t>
      </w:r>
    </w:p>
    <w:p w:rsidR="003B4094" w:rsidRPr="00B86366" w:rsidRDefault="003B4094" w:rsidP="003B4094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III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Организационный раздел</w:t>
      </w:r>
    </w:p>
    <w:p w:rsidR="00B663C4" w:rsidRPr="00B663C4" w:rsidRDefault="00B663C4" w:rsidP="00CF5D1C">
      <w:pPr>
        <w:pStyle w:val="a3"/>
        <w:spacing w:after="0" w:line="240" w:lineRule="auto"/>
        <w:ind w:left="448"/>
        <w:rPr>
          <w:rFonts w:ascii="Times New Roman" w:hAnsi="Times New Roman"/>
          <w:color w:val="000000" w:themeColor="text1"/>
          <w:sz w:val="28"/>
          <w:szCs w:val="28"/>
        </w:rPr>
      </w:pPr>
      <w:r w:rsidRPr="00B663C4">
        <w:rPr>
          <w:rFonts w:ascii="Times New Roman" w:hAnsi="Times New Roman"/>
          <w:color w:val="000000" w:themeColor="text1"/>
          <w:sz w:val="28"/>
          <w:szCs w:val="28"/>
        </w:rPr>
        <w:t>3.1.Психолого-педагогические условия, обеспечивающие развитие ребенка</w:t>
      </w:r>
    </w:p>
    <w:p w:rsidR="00B663C4" w:rsidRPr="00B663C4" w:rsidRDefault="00B663C4" w:rsidP="00CF5D1C">
      <w:pPr>
        <w:pStyle w:val="a3"/>
        <w:widowControl w:val="0"/>
        <w:tabs>
          <w:tab w:val="left" w:pos="993"/>
        </w:tabs>
        <w:suppressAutoHyphens/>
        <w:spacing w:after="0" w:line="240" w:lineRule="auto"/>
        <w:ind w:left="448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B663C4">
        <w:rPr>
          <w:rFonts w:ascii="Times New Roman" w:hAnsi="Times New Roman"/>
          <w:color w:val="000000" w:themeColor="text1"/>
          <w:sz w:val="28"/>
          <w:szCs w:val="28"/>
        </w:rPr>
        <w:t>3.2.</w:t>
      </w:r>
      <w:r w:rsidRPr="00B663C4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Организация развивающей предметно-пространственной среды</w:t>
      </w:r>
    </w:p>
    <w:p w:rsidR="00B663C4" w:rsidRPr="00B663C4" w:rsidRDefault="00B663C4" w:rsidP="00CF5D1C">
      <w:pPr>
        <w:pStyle w:val="a3"/>
        <w:widowControl w:val="0"/>
        <w:tabs>
          <w:tab w:val="left" w:pos="1276"/>
        </w:tabs>
        <w:suppressAutoHyphens/>
        <w:spacing w:after="0" w:line="240" w:lineRule="auto"/>
        <w:ind w:left="448"/>
        <w:rPr>
          <w:rFonts w:ascii="Times New Roman" w:hAnsi="Times New Roman"/>
          <w:sz w:val="28"/>
          <w:szCs w:val="28"/>
        </w:rPr>
      </w:pPr>
      <w:r w:rsidRPr="00B663C4"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Pr="00B663C4">
        <w:rPr>
          <w:rFonts w:ascii="Times New Roman" w:hAnsi="Times New Roman"/>
          <w:sz w:val="28"/>
          <w:szCs w:val="28"/>
        </w:rPr>
        <w:t xml:space="preserve"> Кадровые условия реализации программы</w:t>
      </w:r>
    </w:p>
    <w:p w:rsidR="00B663C4" w:rsidRPr="00B663C4" w:rsidRDefault="00B663C4" w:rsidP="00CF5D1C">
      <w:pPr>
        <w:pStyle w:val="a3"/>
        <w:widowControl w:val="0"/>
        <w:tabs>
          <w:tab w:val="left" w:pos="1276"/>
        </w:tabs>
        <w:suppressAutoHyphens/>
        <w:spacing w:after="0" w:line="240" w:lineRule="auto"/>
        <w:ind w:left="448"/>
        <w:rPr>
          <w:rFonts w:ascii="Times New Roman" w:hAnsi="Times New Roman"/>
          <w:color w:val="000000"/>
          <w:sz w:val="28"/>
          <w:szCs w:val="28"/>
        </w:rPr>
      </w:pPr>
      <w:r w:rsidRPr="00B663C4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3.4.Материально-техническое обеспечение Программы</w:t>
      </w:r>
    </w:p>
    <w:p w:rsidR="00B663C4" w:rsidRPr="00B663C4" w:rsidRDefault="00B663C4" w:rsidP="00CF5D1C">
      <w:pPr>
        <w:pStyle w:val="a3"/>
        <w:spacing w:after="0" w:line="240" w:lineRule="auto"/>
        <w:ind w:left="448"/>
        <w:rPr>
          <w:rFonts w:ascii="Times New Roman" w:hAnsi="Times New Roman"/>
          <w:color w:val="000000" w:themeColor="text1"/>
          <w:sz w:val="28"/>
          <w:szCs w:val="28"/>
        </w:rPr>
      </w:pPr>
      <w:r w:rsidRPr="00B663C4">
        <w:rPr>
          <w:rFonts w:ascii="Times New Roman" w:hAnsi="Times New Roman"/>
          <w:color w:val="000000" w:themeColor="text1"/>
          <w:sz w:val="28"/>
          <w:szCs w:val="28"/>
        </w:rPr>
        <w:t>3.5.Планирование образовательной деятельности</w:t>
      </w:r>
    </w:p>
    <w:p w:rsidR="00B663C4" w:rsidRPr="00B663C4" w:rsidRDefault="00B663C4" w:rsidP="00CF5D1C">
      <w:pPr>
        <w:pStyle w:val="a3"/>
        <w:widowControl w:val="0"/>
        <w:tabs>
          <w:tab w:val="left" w:pos="993"/>
        </w:tabs>
        <w:suppressAutoHyphens/>
        <w:spacing w:after="0" w:line="240" w:lineRule="auto"/>
        <w:ind w:left="448"/>
        <w:rPr>
          <w:rFonts w:ascii="Times New Roman" w:hAnsi="Times New Roman"/>
          <w:color w:val="000000" w:themeColor="text1"/>
          <w:sz w:val="28"/>
          <w:szCs w:val="28"/>
        </w:rPr>
      </w:pPr>
      <w:r w:rsidRPr="00B663C4">
        <w:rPr>
          <w:rFonts w:ascii="Times New Roman" w:hAnsi="Times New Roman"/>
          <w:color w:val="000000" w:themeColor="text1"/>
          <w:sz w:val="28"/>
          <w:szCs w:val="28"/>
        </w:rPr>
        <w:t>3.6.</w:t>
      </w:r>
      <w:r w:rsidRPr="00AB4407">
        <w:t xml:space="preserve"> </w:t>
      </w:r>
      <w:r w:rsidRPr="00B663C4">
        <w:rPr>
          <w:rFonts w:ascii="Times New Roman" w:hAnsi="Times New Roman"/>
          <w:color w:val="000000" w:themeColor="text1"/>
          <w:sz w:val="28"/>
          <w:szCs w:val="28"/>
        </w:rPr>
        <w:t>Обеспечение методической литературой,  рекомендациями, средствами обучения и воспитания</w:t>
      </w:r>
    </w:p>
    <w:p w:rsidR="003B4094" w:rsidRDefault="00B663C4" w:rsidP="00CF5D1C">
      <w:pPr>
        <w:pStyle w:val="a3"/>
        <w:widowControl w:val="0"/>
        <w:tabs>
          <w:tab w:val="left" w:pos="993"/>
        </w:tabs>
        <w:suppressAutoHyphens/>
        <w:spacing w:after="360" w:line="240" w:lineRule="auto"/>
        <w:ind w:left="448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B663C4">
        <w:rPr>
          <w:rFonts w:ascii="Times New Roman" w:hAnsi="Times New Roman"/>
          <w:color w:val="000000" w:themeColor="text1"/>
          <w:sz w:val="28"/>
          <w:szCs w:val="28"/>
        </w:rPr>
        <w:t>3.7.</w:t>
      </w:r>
      <w:r w:rsidRPr="00B663C4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Организация режима пребывания детей в образовательном учреждении</w:t>
      </w:r>
    </w:p>
    <w:p w:rsidR="00B663C4" w:rsidRPr="00B663C4" w:rsidRDefault="00B663C4" w:rsidP="00B663C4">
      <w:pPr>
        <w:pStyle w:val="a3"/>
        <w:widowControl w:val="0"/>
        <w:tabs>
          <w:tab w:val="left" w:pos="993"/>
        </w:tabs>
        <w:suppressAutoHyphens/>
        <w:spacing w:after="360" w:line="240" w:lineRule="auto"/>
        <w:ind w:left="450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</w:p>
    <w:p w:rsidR="003B4094" w:rsidRPr="00BB0CE4" w:rsidRDefault="003B4094" w:rsidP="004179AC">
      <w:pPr>
        <w:pStyle w:val="a3"/>
        <w:spacing w:after="24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IV</w:t>
      </w:r>
      <w:r w:rsidRPr="00BB0CE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Дополнительный раздел</w:t>
      </w:r>
    </w:p>
    <w:p w:rsidR="003B4094" w:rsidRDefault="003B4094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Pr="008A6B7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 Краткая презентация программы</w:t>
      </w:r>
    </w:p>
    <w:p w:rsidR="003B4094" w:rsidRDefault="003B4094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B4094" w:rsidRDefault="003B4094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29D" w:rsidRDefault="0013429D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29D" w:rsidRPr="00830F42" w:rsidRDefault="0013429D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29D" w:rsidRDefault="0013429D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29D" w:rsidRDefault="0013429D" w:rsidP="003B4094">
      <w:pPr>
        <w:pStyle w:val="a3"/>
        <w:spacing w:after="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429D" w:rsidRPr="00CF5D1C" w:rsidRDefault="0013429D" w:rsidP="00CF5D1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4094" w:rsidRPr="00B86366" w:rsidRDefault="003B4094" w:rsidP="00742699">
      <w:pPr>
        <w:widowControl w:val="0"/>
        <w:numPr>
          <w:ilvl w:val="0"/>
          <w:numId w:val="7"/>
        </w:numPr>
        <w:suppressAutoHyphens/>
        <w:autoSpaceDE w:val="0"/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ЦЕЛЕВОЙ Р</w:t>
      </w:r>
      <w:r w:rsidR="006252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АЗДЕЛ </w:t>
      </w:r>
    </w:p>
    <w:p w:rsidR="003B4094" w:rsidRPr="0062524F" w:rsidRDefault="0062524F" w:rsidP="00742699">
      <w:pPr>
        <w:pStyle w:val="a3"/>
        <w:widowControl w:val="0"/>
        <w:numPr>
          <w:ilvl w:val="1"/>
          <w:numId w:val="13"/>
        </w:numPr>
        <w:suppressAutoHyphens/>
        <w:autoSpaceDE w:val="0"/>
        <w:spacing w:after="120" w:line="240" w:lineRule="auto"/>
        <w:contextualSpacing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3B4094" w:rsidRDefault="003B4094" w:rsidP="00757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образовательная программа </w:t>
      </w:r>
      <w:r w:rsidR="00757618">
        <w:rPr>
          <w:rFonts w:ascii="Times New Roman" w:hAnsi="Times New Roman" w:cs="Times New Roman"/>
          <w:color w:val="000000" w:themeColor="text1"/>
          <w:sz w:val="28"/>
          <w:szCs w:val="28"/>
        </w:rPr>
        <w:t>МК</w:t>
      </w:r>
      <w:r w:rsidR="0042544B"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 </w:t>
      </w:r>
      <w:r w:rsidR="00757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«Детский сад № </w:t>
      </w:r>
      <w:r w:rsidR="00CF0253"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57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«Солнышко</w:t>
      </w:r>
      <w:r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25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разработана с учетом ФГОС дошкольного образования, особенностей образов</w:t>
      </w:r>
      <w:r w:rsidRPr="0083164B">
        <w:rPr>
          <w:rFonts w:ascii="Times New Roman" w:hAnsi="Times New Roman" w:cs="Times New Roman"/>
          <w:color w:val="000000" w:themeColor="text1"/>
          <w:sz w:val="28"/>
          <w:szCs w:val="28"/>
        </w:rPr>
        <w:t>ательного учреждения, региона и муниципалитета, образовательных потребностей и запросов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3B4094" w:rsidRDefault="003B4094" w:rsidP="007576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64B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учтены концептуаль</w:t>
      </w:r>
      <w:r w:rsidR="00561FFB">
        <w:rPr>
          <w:rFonts w:ascii="Times New Roman" w:hAnsi="Times New Roman" w:cs="Times New Roman"/>
          <w:color w:val="000000" w:themeColor="text1"/>
          <w:sz w:val="28"/>
          <w:szCs w:val="28"/>
        </w:rPr>
        <w:t>ные положения используемой в ДОУ</w:t>
      </w:r>
      <w:r w:rsidRPr="00831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</w:t>
      </w:r>
      <w:r w:rsidRPr="00831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общеобразовательной программы дошкольного образования «От рождения до школы».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B4094" w:rsidRDefault="003B4094" w:rsidP="007576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64B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757618" w:rsidRDefault="00757618" w:rsidP="007576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7F5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МК</w:t>
      </w:r>
      <w:r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«Детский сад № </w:t>
      </w:r>
      <w:r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«Солнышко</w:t>
      </w:r>
      <w:r w:rsidRPr="004254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527F5">
        <w:rPr>
          <w:rFonts w:ascii="Times New Roman" w:hAnsi="Times New Roman" w:cs="Times New Roman"/>
          <w:sz w:val="28"/>
          <w:szCs w:val="28"/>
        </w:rPr>
        <w:t>, в том числе реализуется с применением цифровых ресурсов и дистанционных образовательных технологий,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094" w:rsidRDefault="003B4094" w:rsidP="0042544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/>
          <w:sz w:val="28"/>
          <w:szCs w:val="28"/>
        </w:rPr>
        <w:t xml:space="preserve">Программа учитывает: </w:t>
      </w:r>
    </w:p>
    <w:p w:rsidR="003B4094" w:rsidRPr="0083164B" w:rsidRDefault="003B4094" w:rsidP="00742699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 w:cs="Times New Roman"/>
          <w:sz w:val="28"/>
          <w:szCs w:val="28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ими образования (особые образовательные потребности), индиви</w:t>
      </w:r>
      <w:r w:rsidRPr="0083164B">
        <w:rPr>
          <w:rFonts w:ascii="Times New Roman" w:hAnsi="Times New Roman"/>
          <w:sz w:val="28"/>
          <w:szCs w:val="28"/>
        </w:rPr>
        <w:t xml:space="preserve">дуальные потребности отдельных категорий детей, в том числе с ограниченными возможностями здоровья; </w:t>
      </w:r>
    </w:p>
    <w:p w:rsidR="003B4094" w:rsidRPr="0083164B" w:rsidRDefault="003B4094" w:rsidP="00BE7500">
      <w:pPr>
        <w:pStyle w:val="a3"/>
        <w:widowControl w:val="0"/>
        <w:numPr>
          <w:ilvl w:val="0"/>
          <w:numId w:val="17"/>
        </w:numPr>
        <w:suppressAutoHyphens/>
        <w:spacing w:after="12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164B">
        <w:rPr>
          <w:rFonts w:ascii="Times New Roman" w:hAnsi="Times New Roman" w:cs="Times New Roman"/>
          <w:sz w:val="28"/>
          <w:szCs w:val="28"/>
        </w:rPr>
        <w:t xml:space="preserve">возможности освоения ребенком Программы на разных этапах ее реализации. </w:t>
      </w:r>
    </w:p>
    <w:p w:rsidR="003B4094" w:rsidRPr="003976A8" w:rsidRDefault="003B4094" w:rsidP="00757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253">
        <w:rPr>
          <w:rFonts w:ascii="Times New Roman" w:hAnsi="Times New Roman"/>
          <w:sz w:val="28"/>
          <w:szCs w:val="28"/>
        </w:rPr>
        <w:t xml:space="preserve">Программа реализуется на государственном </w:t>
      </w:r>
      <w:r w:rsidR="00CF0253">
        <w:rPr>
          <w:rFonts w:ascii="Times New Roman" w:hAnsi="Times New Roman"/>
          <w:sz w:val="28"/>
          <w:szCs w:val="28"/>
        </w:rPr>
        <w:t>(русском)</w:t>
      </w:r>
      <w:r w:rsidR="00CF0253" w:rsidRPr="00CF0253">
        <w:rPr>
          <w:rFonts w:ascii="Times New Roman" w:hAnsi="Times New Roman"/>
          <w:sz w:val="28"/>
          <w:szCs w:val="28"/>
        </w:rPr>
        <w:t xml:space="preserve"> </w:t>
      </w:r>
      <w:r w:rsidRPr="00CF0253">
        <w:rPr>
          <w:rFonts w:ascii="Times New Roman" w:hAnsi="Times New Roman"/>
          <w:sz w:val="28"/>
          <w:szCs w:val="28"/>
        </w:rPr>
        <w:t>языке</w:t>
      </w:r>
      <w:r w:rsidR="00CF0253">
        <w:rPr>
          <w:rFonts w:ascii="Times New Roman" w:hAnsi="Times New Roman"/>
          <w:sz w:val="28"/>
          <w:szCs w:val="28"/>
        </w:rPr>
        <w:t xml:space="preserve"> </w:t>
      </w:r>
      <w:r w:rsidRPr="00CF0253">
        <w:rPr>
          <w:rFonts w:ascii="Times New Roman" w:hAnsi="Times New Roman"/>
          <w:sz w:val="28"/>
          <w:szCs w:val="28"/>
        </w:rPr>
        <w:t>Российской Федерации.</w:t>
      </w:r>
      <w:r w:rsidRPr="006D1AB0">
        <w:rPr>
          <w:rFonts w:ascii="Times New Roman" w:hAnsi="Times New Roman"/>
          <w:sz w:val="28"/>
          <w:szCs w:val="28"/>
        </w:rPr>
        <w:t xml:space="preserve"> </w:t>
      </w:r>
    </w:p>
    <w:p w:rsidR="003B4094" w:rsidRDefault="003B4094" w:rsidP="004254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программа </w:t>
      </w:r>
      <w:r w:rsidR="00757618">
        <w:rPr>
          <w:rFonts w:ascii="Times New Roman" w:hAnsi="Times New Roman" w:cs="Times New Roman"/>
          <w:color w:val="000000" w:themeColor="text1"/>
          <w:sz w:val="28"/>
          <w:szCs w:val="28"/>
        </w:rPr>
        <w:t>МК</w:t>
      </w:r>
      <w:r w:rsidR="00757618"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 </w:t>
      </w:r>
      <w:r w:rsidR="00757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«Детский сад № </w:t>
      </w:r>
      <w:r w:rsidR="00757618"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57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«Солнышко</w:t>
      </w:r>
      <w:r w:rsidR="0042544B" w:rsidRPr="004254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2544B">
        <w:rPr>
          <w:color w:val="000000" w:themeColor="text1"/>
          <w:sz w:val="28"/>
          <w:szCs w:val="28"/>
        </w:rPr>
        <w:t xml:space="preserve"> </w:t>
      </w:r>
      <w:r w:rsidRPr="00B8636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разрабатывалась в соответствии с требованиями основных нормативных документов:</w:t>
      </w:r>
    </w:p>
    <w:p w:rsidR="003B4094" w:rsidRPr="00ED0127" w:rsidRDefault="003B4094" w:rsidP="003B409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федерального уровня:</w:t>
      </w:r>
    </w:p>
    <w:p w:rsidR="00757618" w:rsidRDefault="00757618" w:rsidP="00757618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«Об образовании в РФ» (</w:t>
      </w:r>
      <w:proofErr w:type="gramStart"/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proofErr w:type="gramEnd"/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 декабря 2012 года 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273-ФЗ);</w:t>
      </w:r>
    </w:p>
    <w:p w:rsidR="00757618" w:rsidRPr="00084C23" w:rsidRDefault="00757618" w:rsidP="00757618">
      <w:pPr>
        <w:pStyle w:val="a3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дошкольного образования (утв. приказом Министерства образования и науки РФ от 17 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октября 2013 г.</w:t>
      </w: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1155);</w:t>
      </w:r>
    </w:p>
    <w:p w:rsidR="00757618" w:rsidRPr="00067A77" w:rsidRDefault="00757618" w:rsidP="00757618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Главного государственного санитарного врача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 сентября 2020 г. N 28 </w:t>
      </w:r>
      <w:r w:rsidRPr="00D50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 2.4.3648 -20 «Санитарно-эпидемиологические требования к организациям воспитания и обучения, отдыха и оздоровления детей и молодежи»</w:t>
      </w:r>
      <w:r w:rsidRPr="00ED01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757618" w:rsidRPr="00D16E11" w:rsidRDefault="00757618" w:rsidP="00757618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Главного государственного санитарного врача Российской Федерации</w:t>
      </w:r>
      <w:r w:rsidRPr="008F5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28.01.2021 о</w:t>
      </w:r>
      <w:r w:rsidRPr="008F5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утверждении санитарных правил и норм </w:t>
      </w:r>
      <w:r w:rsidRPr="008F5CA3">
        <w:rPr>
          <w:rFonts w:ascii="Times New Roman" w:eastAsia="Times New Roman" w:hAnsi="Times New Roman" w:cs="Times New Roman"/>
          <w:bCs/>
          <w:sz w:val="28"/>
          <w:szCs w:val="28"/>
        </w:rPr>
        <w:t>СанПиН 1.2.3685−21</w:t>
      </w:r>
      <w:r>
        <w:rPr>
          <w:rFonts w:ascii="Arial" w:eastAsia="Times New Roman" w:hAnsi="Arial" w:cs="Arial"/>
          <w:color w:val="000000"/>
          <w:sz w:val="33"/>
          <w:szCs w:val="33"/>
        </w:rPr>
        <w:t xml:space="preserve"> </w:t>
      </w:r>
      <w:r w:rsidRPr="008F5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«Гигиенические нормативы и требования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обеспечению безопасности и (или) безвредности для человека факторов среды обитания»;</w:t>
      </w:r>
    </w:p>
    <w:p w:rsidR="00757618" w:rsidRPr="00D16E11" w:rsidRDefault="00757618" w:rsidP="00757618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6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Приказом Министерства просвещен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ия РФ от 31 июля 2020 г. № 373 «</w:t>
      </w:r>
      <w:r w:rsidRPr="00D16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граммам дошкольного образования».</w:t>
      </w:r>
    </w:p>
    <w:p w:rsidR="00757618" w:rsidRPr="00ED0127" w:rsidRDefault="00757618" w:rsidP="00757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регионального уровня:</w:t>
      </w:r>
    </w:p>
    <w:p w:rsidR="00757618" w:rsidRPr="00ED0127" w:rsidRDefault="00757618" w:rsidP="00757618">
      <w:pPr>
        <w:numPr>
          <w:ilvl w:val="0"/>
          <w:numId w:val="11"/>
        </w:numPr>
        <w:spacing w:after="0" w:line="240" w:lineRule="auto"/>
        <w:ind w:left="357" w:right="482" w:hanging="284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Концепция</w:t>
      </w:r>
      <w:r w:rsidRPr="00ED0127">
        <w:rPr>
          <w:rFonts w:ascii="Times New Roman" w:hAnsi="Times New Roman"/>
          <w:color w:val="000000"/>
          <w:sz w:val="28"/>
          <w:szCs w:val="28"/>
        </w:rPr>
        <w:t xml:space="preserve"> развития дошкольного обр</w:t>
      </w:r>
      <w:r>
        <w:rPr>
          <w:rFonts w:ascii="Times New Roman" w:hAnsi="Times New Roman"/>
          <w:color w:val="000000"/>
          <w:sz w:val="28"/>
          <w:szCs w:val="28"/>
        </w:rPr>
        <w:t>азования в Республике Дагестан. Махачкала, 2007 г.</w:t>
      </w:r>
    </w:p>
    <w:p w:rsidR="003B4094" w:rsidRPr="00861309" w:rsidRDefault="003B4094" w:rsidP="00742699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ind w:left="357" w:right="482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5128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895128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документами локального уровня </w:t>
      </w:r>
      <w:r w:rsidR="00757618">
        <w:rPr>
          <w:rFonts w:ascii="Times New Roman" w:hAnsi="Times New Roman" w:cs="Times New Roman"/>
          <w:color w:val="000000" w:themeColor="text1"/>
          <w:sz w:val="28"/>
          <w:szCs w:val="28"/>
        </w:rPr>
        <w:t>МК</w:t>
      </w:r>
      <w:r w:rsidR="00757618"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 </w:t>
      </w:r>
      <w:r w:rsidR="00757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«Детский сад № </w:t>
      </w:r>
      <w:r w:rsidR="00757618"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57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«Солнышко</w:t>
      </w:r>
      <w:r w:rsidR="00861309" w:rsidRPr="008613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613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4094" w:rsidRDefault="003B4094" w:rsidP="003B4094">
      <w:pPr>
        <w:widowControl w:val="0"/>
        <w:suppressAutoHyphens/>
        <w:autoSpaceDE w:val="0"/>
        <w:spacing w:after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B4094" w:rsidRPr="002D0BE9" w:rsidRDefault="003B4094" w:rsidP="003B4094">
      <w:pPr>
        <w:widowControl w:val="0"/>
        <w:suppressAutoHyphens/>
        <w:autoSpaceDE w:val="0"/>
        <w:spacing w:after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D0BE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1.1.1.Цел</w:t>
      </w:r>
      <w:r w:rsidR="006252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 и задачи реализации программы</w:t>
      </w:r>
    </w:p>
    <w:p w:rsidR="003B4094" w:rsidRDefault="003B4094" w:rsidP="00BE7500">
      <w:pPr>
        <w:autoSpaceDE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  <w:r w:rsidRPr="00D52D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психолого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r w:rsidRPr="00D52D8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педагогическая поддержка позитивной социализации и индивидуализации, развития личности детей дошкольного возраста. </w:t>
      </w:r>
    </w:p>
    <w:p w:rsidR="003B4094" w:rsidRPr="00B86366" w:rsidRDefault="003B4094" w:rsidP="00BE7500">
      <w:pP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</w:p>
    <w:p w:rsidR="003B4094" w:rsidRPr="00B86366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храна и укрепление физического и психического здоровья детей, в том числе их эмоционального благополучия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ормирование общей культуры личности детей, в том числе ценностей 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lastRenderedPageBreak/>
        <w:t>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B86366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ормирование социокультурной среды, соответствующей возрастным, индивидуальным, психологическим и физиологическим особенностям детей</w:t>
      </w: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.</w:t>
      </w:r>
    </w:p>
    <w:p w:rsidR="003B4094" w:rsidRPr="00CF0253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24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</w:t>
      </w:r>
      <w:r w:rsidRPr="00B86366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E24541" w:rsidRPr="00160F92" w:rsidRDefault="00E24541" w:rsidP="00E2454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92">
        <w:rPr>
          <w:rFonts w:ascii="Times New Roman" w:hAnsi="Times New Roman" w:cs="Times New Roman"/>
          <w:b/>
          <w:sz w:val="28"/>
          <w:szCs w:val="28"/>
        </w:rPr>
        <w:t>Цели и задачи применения цифровых ресурсов и дистанционных образовательных технологий при реализации образовательной программы дошкольного образования ДОУ</w:t>
      </w:r>
    </w:p>
    <w:p w:rsidR="00E24541" w:rsidRPr="00160F92" w:rsidRDefault="00E24541" w:rsidP="00E2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>Целями применения цифровых ресурсов и ДОТ при реализации образовательной программы дошкольного образования ДОО являются:</w:t>
      </w:r>
    </w:p>
    <w:p w:rsidR="00E24541" w:rsidRPr="00160F92" w:rsidRDefault="00E24541" w:rsidP="00E2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>1. Обеспечение возможности выбора оптимального набора тем (событий), модулей, темпов и сроков их освоения для воспитанников дошкольных образовательных организаций, в том числе одаренных детей и детей с ОВЗ.</w:t>
      </w:r>
    </w:p>
    <w:p w:rsidR="00E24541" w:rsidRDefault="00E24541" w:rsidP="00E2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 xml:space="preserve">2. Установление равного доступа к полноценному образованию различным категориям обучающихся в соответствии с их способностями, индивидуальными склонностями и потребностями, в том числе детей с </w:t>
      </w:r>
      <w:proofErr w:type="spellStart"/>
      <w:r w:rsidRPr="00160F92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160F92">
        <w:rPr>
          <w:rFonts w:ascii="Times New Roman" w:hAnsi="Times New Roman" w:cs="Times New Roman"/>
          <w:sz w:val="28"/>
          <w:szCs w:val="28"/>
        </w:rPr>
        <w:t xml:space="preserve">, неспособностью к освоению образовательных программ </w:t>
      </w:r>
      <w:proofErr w:type="gramStart"/>
      <w:r w:rsidRPr="00160F9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24541" w:rsidRPr="00160F92" w:rsidRDefault="00E24541" w:rsidP="00E2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F9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160F92">
        <w:rPr>
          <w:rFonts w:ascii="Times New Roman" w:hAnsi="Times New Roman" w:cs="Times New Roman"/>
          <w:sz w:val="28"/>
          <w:szCs w:val="28"/>
        </w:rPr>
        <w:t xml:space="preserve"> большого детского коллектива, для детей, имеющих ограничения по здоровью.</w:t>
      </w:r>
    </w:p>
    <w:p w:rsidR="00E24541" w:rsidRPr="00160F92" w:rsidRDefault="00E24541" w:rsidP="00E24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>Задачами цифровых ресурсов и ДОТ при реализации образовательной прогр</w:t>
      </w:r>
      <w:r w:rsidR="00A0478D">
        <w:rPr>
          <w:rFonts w:ascii="Times New Roman" w:hAnsi="Times New Roman" w:cs="Times New Roman"/>
          <w:sz w:val="28"/>
          <w:szCs w:val="28"/>
        </w:rPr>
        <w:t>аммы дошкольного образования ДОУ</w:t>
      </w:r>
      <w:r w:rsidRPr="00160F9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24541" w:rsidRPr="00160F92" w:rsidRDefault="00E24541" w:rsidP="00E2454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>•</w:t>
      </w:r>
      <w:r w:rsidRPr="00160F92">
        <w:rPr>
          <w:rFonts w:ascii="Times New Roman" w:hAnsi="Times New Roman" w:cs="Times New Roman"/>
          <w:sz w:val="28"/>
          <w:szCs w:val="28"/>
        </w:rPr>
        <w:tab/>
        <w:t>поддержка одаренных и мотивированных детей;</w:t>
      </w:r>
    </w:p>
    <w:p w:rsidR="00E24541" w:rsidRPr="00160F92" w:rsidRDefault="00E24541" w:rsidP="00E2454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>•</w:t>
      </w:r>
      <w:r w:rsidRPr="00160F92">
        <w:rPr>
          <w:rFonts w:ascii="Times New Roman" w:hAnsi="Times New Roman" w:cs="Times New Roman"/>
          <w:sz w:val="28"/>
          <w:szCs w:val="28"/>
        </w:rPr>
        <w:tab/>
        <w:t>поддержка детей, находящихся в трудной жизненной ситуации;</w:t>
      </w:r>
    </w:p>
    <w:p w:rsidR="00E24541" w:rsidRPr="00160F92" w:rsidRDefault="00E24541" w:rsidP="00E2454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>•</w:t>
      </w:r>
      <w:r w:rsidRPr="00160F92">
        <w:rPr>
          <w:rFonts w:ascii="Times New Roman" w:hAnsi="Times New Roman" w:cs="Times New Roman"/>
          <w:sz w:val="28"/>
          <w:szCs w:val="28"/>
        </w:rPr>
        <w:tab/>
        <w:t>обеспечение преемственности программ дошкольного и начального образования;</w:t>
      </w:r>
    </w:p>
    <w:p w:rsidR="00E24541" w:rsidRPr="00160F92" w:rsidRDefault="00E24541" w:rsidP="00E2454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>•</w:t>
      </w:r>
      <w:r w:rsidRPr="00160F92">
        <w:rPr>
          <w:rFonts w:ascii="Times New Roman" w:hAnsi="Times New Roman" w:cs="Times New Roman"/>
          <w:sz w:val="28"/>
          <w:szCs w:val="28"/>
        </w:rPr>
        <w:tab/>
        <w:t xml:space="preserve">обеспечение доступа к дополнительному образованию детей с </w:t>
      </w:r>
      <w:proofErr w:type="spellStart"/>
      <w:r w:rsidRPr="00160F92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160F92">
        <w:rPr>
          <w:rFonts w:ascii="Times New Roman" w:hAnsi="Times New Roman" w:cs="Times New Roman"/>
          <w:sz w:val="28"/>
          <w:szCs w:val="28"/>
        </w:rPr>
        <w:t xml:space="preserve"> в рамках большого коллектива, детей, имеющих ограничения по здоровью;</w:t>
      </w:r>
    </w:p>
    <w:p w:rsidR="00E24541" w:rsidRPr="00160F92" w:rsidRDefault="00E24541" w:rsidP="00E2454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>•</w:t>
      </w:r>
      <w:r w:rsidRPr="00160F92">
        <w:rPr>
          <w:rFonts w:ascii="Times New Roman" w:hAnsi="Times New Roman" w:cs="Times New Roman"/>
          <w:sz w:val="28"/>
          <w:szCs w:val="28"/>
        </w:rPr>
        <w:tab/>
        <w:t>ранняя профориентация детей дошкольного возраста;</w:t>
      </w:r>
    </w:p>
    <w:p w:rsidR="00E24541" w:rsidRPr="00160F92" w:rsidRDefault="00E24541" w:rsidP="00E24541">
      <w:pPr>
        <w:widowControl w:val="0"/>
        <w:tabs>
          <w:tab w:val="left" w:pos="284"/>
        </w:tabs>
        <w:suppressAutoHyphens/>
        <w:autoSpaceDE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F92">
        <w:rPr>
          <w:rFonts w:ascii="Times New Roman" w:hAnsi="Times New Roman" w:cs="Times New Roman"/>
          <w:sz w:val="28"/>
          <w:szCs w:val="28"/>
        </w:rPr>
        <w:t>•</w:t>
      </w:r>
      <w:r w:rsidRPr="00160F92">
        <w:rPr>
          <w:rFonts w:ascii="Times New Roman" w:hAnsi="Times New Roman" w:cs="Times New Roman"/>
          <w:sz w:val="28"/>
          <w:szCs w:val="28"/>
        </w:rPr>
        <w:tab/>
        <w:t>включение в образовательную деятельность родителей (законных представителей) воспитанников.</w:t>
      </w:r>
    </w:p>
    <w:p w:rsidR="00E24541" w:rsidRPr="00183B64" w:rsidRDefault="00E24541" w:rsidP="00E24541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3B64">
        <w:rPr>
          <w:rFonts w:ascii="Times New Roman" w:hAnsi="Times New Roman" w:cs="Times New Roman"/>
          <w:sz w:val="28"/>
          <w:szCs w:val="28"/>
        </w:rPr>
        <w:t xml:space="preserve"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</w:t>
      </w:r>
      <w:r w:rsidRPr="00183B64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дошкольного образования (объем, содержание и планируемые результаты в виде целевых ориентиров дошкольного образования). </w:t>
      </w:r>
    </w:p>
    <w:p w:rsidR="00E24541" w:rsidRPr="00183B64" w:rsidRDefault="00E24541" w:rsidP="00E24541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3B64">
        <w:rPr>
          <w:rFonts w:ascii="Times New Roman" w:hAnsi="Times New Roman" w:cs="Times New Roman"/>
          <w:sz w:val="28"/>
          <w:szCs w:val="28"/>
        </w:rPr>
        <w:t xml:space="preserve">Программа направлена </w:t>
      </w:r>
      <w:proofErr w:type="gramStart"/>
      <w:r w:rsidRPr="00183B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83B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4541" w:rsidRPr="00183B64" w:rsidRDefault="00E24541" w:rsidP="00E24541">
      <w:pPr>
        <w:pStyle w:val="a3"/>
        <w:widowControl w:val="0"/>
        <w:numPr>
          <w:ilvl w:val="0"/>
          <w:numId w:val="86"/>
        </w:numPr>
        <w:suppressAutoHyphens/>
        <w:autoSpaceDE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83B64">
        <w:rPr>
          <w:rFonts w:ascii="Times New Roman" w:hAnsi="Times New Roman" w:cs="Times New Roman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83B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83B64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деятельности; </w:t>
      </w:r>
    </w:p>
    <w:p w:rsidR="00E24541" w:rsidRPr="00183B64" w:rsidRDefault="00E24541" w:rsidP="00E24541">
      <w:pPr>
        <w:pStyle w:val="a3"/>
        <w:widowControl w:val="0"/>
        <w:numPr>
          <w:ilvl w:val="0"/>
          <w:numId w:val="86"/>
        </w:numPr>
        <w:suppressAutoHyphens/>
        <w:autoSpaceDE w:val="0"/>
        <w:spacing w:after="12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183B64">
        <w:rPr>
          <w:rFonts w:ascii="Times New Roman" w:hAnsi="Times New Roman" w:cs="Times New Roman"/>
          <w:sz w:val="28"/>
          <w:szCs w:val="28"/>
        </w:rPr>
        <w:t xml:space="preserve">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E24541" w:rsidRDefault="00E24541" w:rsidP="00E24541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3B64">
        <w:rPr>
          <w:rFonts w:ascii="Times New Roman" w:hAnsi="Times New Roman" w:cs="Times New Roman"/>
          <w:sz w:val="28"/>
          <w:szCs w:val="28"/>
        </w:rPr>
        <w:t>Для достижения целей Программы первостепенное значение имеют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4541" w:rsidRPr="00850A2F" w:rsidRDefault="00E24541" w:rsidP="00E24541">
      <w:pPr>
        <w:pStyle w:val="a3"/>
        <w:widowControl w:val="0"/>
        <w:numPr>
          <w:ilvl w:val="0"/>
          <w:numId w:val="87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 xml:space="preserve">забота о здоровье, эмоциональном благополучии и своевременном всестороннем развитии каждого ребенка; </w:t>
      </w:r>
    </w:p>
    <w:p w:rsidR="00E24541" w:rsidRPr="00850A2F" w:rsidRDefault="00E24541" w:rsidP="00E24541">
      <w:pPr>
        <w:pStyle w:val="a3"/>
        <w:widowControl w:val="0"/>
        <w:numPr>
          <w:ilvl w:val="0"/>
          <w:numId w:val="87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 xml:space="preserve">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 w:rsidRPr="00850A2F"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 w:rsidRPr="00850A2F">
        <w:rPr>
          <w:rFonts w:ascii="Times New Roman" w:hAnsi="Times New Roman" w:cs="Times New Roman"/>
          <w:sz w:val="28"/>
          <w:szCs w:val="28"/>
        </w:rPr>
        <w:t xml:space="preserve">, добрыми и любознательными, инициативными, стремящимися к самостоятельному творчеству; </w:t>
      </w:r>
    </w:p>
    <w:p w:rsidR="00E24541" w:rsidRPr="00850A2F" w:rsidRDefault="00E24541" w:rsidP="00E24541">
      <w:pPr>
        <w:pStyle w:val="a3"/>
        <w:widowControl w:val="0"/>
        <w:numPr>
          <w:ilvl w:val="0"/>
          <w:numId w:val="87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 xml:space="preserve">максимальное использование различных видов детской деятельности, их интеграция в целях повышения эффективности воспитательно-образовательного процесса; </w:t>
      </w:r>
    </w:p>
    <w:p w:rsidR="00E24541" w:rsidRPr="00850A2F" w:rsidRDefault="00E24541" w:rsidP="00E24541">
      <w:pPr>
        <w:pStyle w:val="a3"/>
        <w:widowControl w:val="0"/>
        <w:numPr>
          <w:ilvl w:val="0"/>
          <w:numId w:val="87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 xml:space="preserve">творческая организация воспитательно-образовательного процесса; </w:t>
      </w:r>
    </w:p>
    <w:p w:rsidR="00E24541" w:rsidRPr="00850A2F" w:rsidRDefault="00E24541" w:rsidP="00E24541">
      <w:pPr>
        <w:pStyle w:val="a3"/>
        <w:widowControl w:val="0"/>
        <w:numPr>
          <w:ilvl w:val="0"/>
          <w:numId w:val="87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 xml:space="preserve"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</w:t>
      </w:r>
    </w:p>
    <w:p w:rsidR="00E24541" w:rsidRPr="00850A2F" w:rsidRDefault="00E24541" w:rsidP="00E24541">
      <w:pPr>
        <w:pStyle w:val="a3"/>
        <w:widowControl w:val="0"/>
        <w:numPr>
          <w:ilvl w:val="0"/>
          <w:numId w:val="87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 xml:space="preserve">уважительное отношение к результатам детского творчества; </w:t>
      </w:r>
    </w:p>
    <w:p w:rsidR="00E24541" w:rsidRPr="00850A2F" w:rsidRDefault="00E24541" w:rsidP="00E24541">
      <w:pPr>
        <w:pStyle w:val="a3"/>
        <w:widowControl w:val="0"/>
        <w:numPr>
          <w:ilvl w:val="0"/>
          <w:numId w:val="87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0A2F">
        <w:rPr>
          <w:rFonts w:ascii="Times New Roman" w:hAnsi="Times New Roman" w:cs="Times New Roman"/>
          <w:sz w:val="28"/>
          <w:szCs w:val="28"/>
        </w:rPr>
        <w:t xml:space="preserve">единство подходов в воспитании детей в условиях дошкольного образовательного учреждения и семьи; </w:t>
      </w:r>
    </w:p>
    <w:p w:rsidR="00E24541" w:rsidRPr="00A0478D" w:rsidRDefault="00E24541" w:rsidP="00B853E6">
      <w:pPr>
        <w:pStyle w:val="a3"/>
        <w:widowControl w:val="0"/>
        <w:numPr>
          <w:ilvl w:val="0"/>
          <w:numId w:val="87"/>
        </w:numPr>
        <w:suppressAutoHyphens/>
        <w:autoSpaceDE w:val="0"/>
        <w:spacing w:after="240" w:line="240" w:lineRule="auto"/>
        <w:ind w:left="0" w:firstLine="360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850A2F">
        <w:rPr>
          <w:rFonts w:ascii="Times New Roman" w:hAnsi="Times New Roman" w:cs="Times New Roman"/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3B4094" w:rsidRPr="00B86366" w:rsidRDefault="003B4094" w:rsidP="00CF0253">
      <w:pPr>
        <w:spacing w:after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2.Принципы и подходы к формированию Программы</w:t>
      </w:r>
    </w:p>
    <w:p w:rsidR="003B4094" w:rsidRPr="00B86366" w:rsidRDefault="003B4094" w:rsidP="00742699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3B4094" w:rsidRPr="00B86366" w:rsidRDefault="003B4094" w:rsidP="00742699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Принцип научной обоснованности и практической применимости.</w:t>
      </w:r>
    </w:p>
    <w:p w:rsidR="003B4094" w:rsidRPr="00B86366" w:rsidRDefault="003B4094" w:rsidP="00742699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3B4094" w:rsidRPr="00D077D5" w:rsidRDefault="003B4094" w:rsidP="00742699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077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Комплексно-тематический принцип построения образовательного процесса.</w:t>
      </w:r>
    </w:p>
    <w:p w:rsidR="003B4094" w:rsidRPr="00B86366" w:rsidRDefault="003B4094" w:rsidP="00742699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Принцип построения образовательного процесса в формах, специфических для детей данной возрастной группы, прежде всего, в форме игры, познавательной и исследовательской деятельности, 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>творческой активности.</w:t>
      </w:r>
    </w:p>
    <w:p w:rsidR="003B4094" w:rsidRPr="00B86366" w:rsidRDefault="003B4094" w:rsidP="00742699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Принцип деятельности заключается в том, что формирование личности ребенка и продвижение его в развитии осуществляются не тогда, когда он воспринимает готовое знание, а в процессе его собственной</w:t>
      </w: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деятельности, направленной на «открытие»</w:t>
      </w: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им нового знания. Поддержка инициативы детей в различных видах деятельности.</w:t>
      </w:r>
    </w:p>
    <w:p w:rsidR="003B4094" w:rsidRPr="00B86366" w:rsidRDefault="003B4094" w:rsidP="00742699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Принцип психологической комфортности предполагает содействие и сотрудничество детей и взрослых, признание ребенка полноценным участником (субъектом) образовательных отношений,  создание в группе доброжелательной атмосферы. </w:t>
      </w:r>
    </w:p>
    <w:p w:rsidR="003B4094" w:rsidRPr="00B86366" w:rsidRDefault="003B4094" w:rsidP="00742699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Принцип взаимодействия с семьями воспитанников, который основывается на вовлечении родителей в образовательный процесс, на реализации совместных детских проектов, участии в выставках, конкурсах, совместных мероприятиях. </w:t>
      </w:r>
    </w:p>
    <w:p w:rsidR="003B4094" w:rsidRDefault="003B4094" w:rsidP="00742699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Принцип приобщения детей к социокультурным нормам, традициям семьи, общества и государства, учета этнокультурной ситуации развития детей. </w:t>
      </w:r>
    </w:p>
    <w:p w:rsidR="00BE7500" w:rsidRPr="00B853E6" w:rsidRDefault="00BE7500" w:rsidP="00B853E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4094" w:rsidRDefault="003B4094" w:rsidP="003B4094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1.1.3.</w:t>
      </w:r>
      <w:r w:rsidRPr="00853D45">
        <w:rPr>
          <w:rFonts w:ascii="Times New Roman" w:hAnsi="Times New Roman"/>
          <w:b/>
          <w:sz w:val="28"/>
          <w:szCs w:val="28"/>
        </w:rPr>
        <w:t>Значимые для разработки и реализации Программы характеристики</w:t>
      </w:r>
    </w:p>
    <w:p w:rsidR="003B4094" w:rsidRDefault="003B4094" w:rsidP="003B4094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4094" w:rsidRPr="00D52D86" w:rsidRDefault="003B4094" w:rsidP="003B409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9D3">
        <w:rPr>
          <w:rFonts w:ascii="Times New Roman" w:hAnsi="Times New Roman"/>
          <w:sz w:val="28"/>
          <w:szCs w:val="28"/>
        </w:rPr>
        <w:t xml:space="preserve">Режим работы </w:t>
      </w:r>
      <w:r w:rsidR="00B853E6">
        <w:rPr>
          <w:rFonts w:ascii="Times New Roman" w:hAnsi="Times New Roman" w:cs="Times New Roman"/>
          <w:color w:val="333333"/>
          <w:sz w:val="28"/>
          <w:szCs w:val="28"/>
        </w:rPr>
        <w:t>МК</w:t>
      </w:r>
      <w:r w:rsidR="002366CE" w:rsidRPr="0042544B">
        <w:rPr>
          <w:rFonts w:ascii="Times New Roman" w:hAnsi="Times New Roman" w:cs="Times New Roman"/>
          <w:color w:val="333333"/>
          <w:sz w:val="28"/>
          <w:szCs w:val="28"/>
        </w:rPr>
        <w:t xml:space="preserve">ДОУ  </w:t>
      </w:r>
      <w:r w:rsidR="002366C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F0253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</w:t>
      </w:r>
      <w:r w:rsidR="00B85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0253" w:rsidRPr="00CF025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85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«Солнышко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2759D3">
        <w:rPr>
          <w:rFonts w:ascii="Times New Roman" w:hAnsi="Times New Roman"/>
          <w:sz w:val="28"/>
          <w:szCs w:val="28"/>
        </w:rPr>
        <w:t xml:space="preserve">реализуется по </w:t>
      </w:r>
      <w:r w:rsidR="00CF0253">
        <w:rPr>
          <w:rFonts w:ascii="Times New Roman" w:hAnsi="Times New Roman"/>
          <w:sz w:val="28"/>
          <w:szCs w:val="28"/>
        </w:rPr>
        <w:t>пя</w:t>
      </w:r>
      <w:r w:rsidRPr="00F00053">
        <w:rPr>
          <w:rFonts w:ascii="Times New Roman" w:hAnsi="Times New Roman"/>
          <w:sz w:val="28"/>
          <w:szCs w:val="28"/>
        </w:rPr>
        <w:t>тидневной</w:t>
      </w:r>
      <w:r w:rsidRPr="002759D3">
        <w:rPr>
          <w:rFonts w:ascii="Times New Roman" w:hAnsi="Times New Roman"/>
          <w:sz w:val="28"/>
          <w:szCs w:val="28"/>
        </w:rPr>
        <w:t xml:space="preserve"> рабочей не</w:t>
      </w:r>
      <w:r w:rsidR="00CF0253">
        <w:rPr>
          <w:rFonts w:ascii="Times New Roman" w:hAnsi="Times New Roman"/>
          <w:sz w:val="28"/>
          <w:szCs w:val="28"/>
        </w:rPr>
        <w:t>деле в пол</w:t>
      </w:r>
      <w:r>
        <w:rPr>
          <w:rFonts w:ascii="Times New Roman" w:hAnsi="Times New Roman"/>
          <w:sz w:val="28"/>
          <w:szCs w:val="28"/>
        </w:rPr>
        <w:t xml:space="preserve">ном режиме </w:t>
      </w:r>
      <w:r w:rsidR="002366CE">
        <w:rPr>
          <w:rFonts w:ascii="Times New Roman" w:hAnsi="Times New Roman"/>
          <w:sz w:val="28"/>
          <w:szCs w:val="28"/>
        </w:rPr>
        <w:t xml:space="preserve">-  </w:t>
      </w:r>
      <w:r w:rsidR="00CF0253">
        <w:rPr>
          <w:rFonts w:ascii="Times New Roman" w:hAnsi="Times New Roman"/>
          <w:sz w:val="28"/>
          <w:szCs w:val="28"/>
        </w:rPr>
        <w:t>12 часов, (с 7-00 до 19</w:t>
      </w:r>
      <w:r w:rsidR="002366CE">
        <w:rPr>
          <w:rFonts w:ascii="Times New Roman" w:hAnsi="Times New Roman"/>
          <w:sz w:val="28"/>
          <w:szCs w:val="28"/>
        </w:rPr>
        <w:t>-0</w:t>
      </w:r>
      <w:r w:rsidRPr="0083164B">
        <w:rPr>
          <w:rFonts w:ascii="Times New Roman" w:hAnsi="Times New Roman"/>
          <w:sz w:val="28"/>
          <w:szCs w:val="28"/>
        </w:rPr>
        <w:t>0).</w:t>
      </w:r>
      <w:r w:rsidRPr="002759D3">
        <w:rPr>
          <w:rFonts w:ascii="Times New Roman" w:hAnsi="Times New Roman"/>
          <w:sz w:val="28"/>
          <w:szCs w:val="28"/>
        </w:rPr>
        <w:t xml:space="preserve"> </w:t>
      </w:r>
    </w:p>
    <w:p w:rsidR="003B4094" w:rsidRDefault="003B4094" w:rsidP="003B4094">
      <w:pPr>
        <w:shd w:val="clear" w:color="auto" w:fill="FFFFFF"/>
        <w:tabs>
          <w:tab w:val="left" w:pos="65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237A">
        <w:rPr>
          <w:rFonts w:ascii="Times New Roman" w:hAnsi="Times New Roman"/>
          <w:b/>
          <w:bCs/>
          <w:sz w:val="28"/>
          <w:szCs w:val="28"/>
        </w:rPr>
        <w:t xml:space="preserve">Общие сведения о </w:t>
      </w:r>
      <w:r>
        <w:rPr>
          <w:rFonts w:ascii="Times New Roman" w:hAnsi="Times New Roman"/>
          <w:b/>
          <w:bCs/>
          <w:sz w:val="28"/>
          <w:szCs w:val="28"/>
        </w:rPr>
        <w:t>работниках и детей в ДОУ.</w:t>
      </w:r>
    </w:p>
    <w:p w:rsidR="003B4094" w:rsidRPr="00CF0253" w:rsidRDefault="003B4094" w:rsidP="00CF0253">
      <w:pPr>
        <w:spacing w:after="12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FF0948">
        <w:rPr>
          <w:rFonts w:ascii="Times New Roman" w:hAnsi="Times New Roman"/>
          <w:b/>
          <w:sz w:val="24"/>
          <w:szCs w:val="24"/>
        </w:rPr>
        <w:t>ХАРАКТЕРИСТИКА ПЕДАГОГИЧЕСКОГО  КОЛЛЕКТИВА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662"/>
        <w:gridCol w:w="2268"/>
      </w:tblGrid>
      <w:tr w:rsidR="003B4094" w:rsidRPr="00D3237A" w:rsidTr="00287F68">
        <w:trPr>
          <w:trHeight w:val="379"/>
        </w:trPr>
        <w:tc>
          <w:tcPr>
            <w:tcW w:w="534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2268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3B4094" w:rsidRPr="00D3237A" w:rsidTr="00287F68">
        <w:tc>
          <w:tcPr>
            <w:tcW w:w="534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B4094" w:rsidRPr="00D3237A" w:rsidRDefault="00B853E6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r w:rsidR="003B4094" w:rsidRPr="00D3237A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proofErr w:type="gramStart"/>
            <w:r w:rsidR="003B4094" w:rsidRPr="00D3237A">
              <w:rPr>
                <w:rFonts w:ascii="Times New Roman" w:hAnsi="Times New Roman"/>
                <w:sz w:val="28"/>
                <w:szCs w:val="28"/>
              </w:rPr>
              <w:t>укомплектован</w:t>
            </w:r>
            <w:proofErr w:type="gramEnd"/>
            <w:r w:rsidR="003B4094" w:rsidRPr="00D3237A">
              <w:rPr>
                <w:rFonts w:ascii="Times New Roman" w:hAnsi="Times New Roman"/>
                <w:sz w:val="28"/>
                <w:szCs w:val="28"/>
              </w:rPr>
              <w:t xml:space="preserve"> кадрами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полн</w:t>
            </w:r>
            <w:r>
              <w:rPr>
                <w:rFonts w:ascii="Times New Roman" w:hAnsi="Times New Roman"/>
                <w:sz w:val="28"/>
                <w:szCs w:val="28"/>
              </w:rPr>
              <w:t>остью</w:t>
            </w:r>
          </w:p>
        </w:tc>
      </w:tr>
      <w:tr w:rsidR="003B4094" w:rsidRPr="00D3237A" w:rsidTr="00287F68">
        <w:trPr>
          <w:trHeight w:val="2428"/>
        </w:trPr>
        <w:tc>
          <w:tcPr>
            <w:tcW w:w="534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 xml:space="preserve">Высшее образование </w:t>
            </w:r>
          </w:p>
          <w:p w:rsidR="003B4094" w:rsidRPr="002D0BE9" w:rsidRDefault="003B4094" w:rsidP="00742699">
            <w:pPr>
              <w:pStyle w:val="a3"/>
              <w:widowControl w:val="0"/>
              <w:numPr>
                <w:ilvl w:val="0"/>
                <w:numId w:val="68"/>
              </w:numPr>
              <w:tabs>
                <w:tab w:val="left" w:pos="317"/>
                <w:tab w:val="center" w:pos="4677"/>
              </w:tabs>
              <w:suppressAutoHyphens/>
              <w:spacing w:after="0" w:line="240" w:lineRule="auto"/>
              <w:ind w:left="459" w:hanging="459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D0BE9">
              <w:rPr>
                <w:rFonts w:ascii="Times New Roman" w:hAnsi="Times New Roman"/>
                <w:sz w:val="28"/>
                <w:szCs w:val="28"/>
              </w:rPr>
              <w:t>пециальное (дошкольное)</w:t>
            </w:r>
          </w:p>
          <w:p w:rsidR="003B4094" w:rsidRDefault="003B4094" w:rsidP="00742699">
            <w:pPr>
              <w:numPr>
                <w:ilvl w:val="0"/>
                <w:numId w:val="68"/>
              </w:numPr>
              <w:tabs>
                <w:tab w:val="left" w:pos="317"/>
                <w:tab w:val="center" w:pos="4677"/>
              </w:tabs>
              <w:spacing w:after="0" w:line="240" w:lineRule="auto"/>
              <w:ind w:left="459" w:hanging="459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другое педагогическое  </w:t>
            </w:r>
          </w:p>
          <w:p w:rsidR="003B4094" w:rsidRPr="00A932D9" w:rsidRDefault="003B4094" w:rsidP="00742699">
            <w:pPr>
              <w:numPr>
                <w:ilvl w:val="0"/>
                <w:numId w:val="68"/>
              </w:numPr>
              <w:tabs>
                <w:tab w:val="left" w:pos="317"/>
                <w:tab w:val="center" w:pos="4677"/>
              </w:tabs>
              <w:spacing w:after="0" w:line="240" w:lineRule="auto"/>
              <w:ind w:left="459" w:hanging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н/педагогическое</w:t>
            </w:r>
            <w:r w:rsidRPr="00D323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 xml:space="preserve">Среднее специальное                   </w:t>
            </w:r>
          </w:p>
          <w:p w:rsidR="003B4094" w:rsidRPr="00D3237A" w:rsidRDefault="003B4094" w:rsidP="00742699">
            <w:pPr>
              <w:numPr>
                <w:ilvl w:val="0"/>
                <w:numId w:val="14"/>
              </w:numPr>
              <w:tabs>
                <w:tab w:val="clear" w:pos="720"/>
                <w:tab w:val="left" w:pos="180"/>
                <w:tab w:val="num" w:pos="459"/>
                <w:tab w:val="center" w:pos="4677"/>
              </w:tabs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специальное (дошкольное)     </w:t>
            </w:r>
          </w:p>
          <w:p w:rsidR="003B4094" w:rsidRPr="00D3237A" w:rsidRDefault="003B4094" w:rsidP="00742699">
            <w:pPr>
              <w:numPr>
                <w:ilvl w:val="0"/>
                <w:numId w:val="14"/>
              </w:numPr>
              <w:tabs>
                <w:tab w:val="clear" w:pos="720"/>
                <w:tab w:val="left" w:pos="180"/>
                <w:tab w:val="num" w:pos="459"/>
                <w:tab w:val="center" w:pos="4677"/>
              </w:tabs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специальное педагогическое   </w:t>
            </w:r>
          </w:p>
          <w:p w:rsidR="003B4094" w:rsidRPr="00D3237A" w:rsidRDefault="00F472A8" w:rsidP="00742699">
            <w:pPr>
              <w:numPr>
                <w:ilvl w:val="0"/>
                <w:numId w:val="14"/>
              </w:numPr>
              <w:tabs>
                <w:tab w:val="clear" w:pos="720"/>
                <w:tab w:val="left" w:pos="180"/>
                <w:tab w:val="num" w:pos="459"/>
                <w:tab w:val="center" w:pos="4677"/>
              </w:tabs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другое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B4094" w:rsidRDefault="003B4094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A7" w:rsidRDefault="00BD1A0C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619A7" w:rsidRDefault="00BD1A0C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D1A0C" w:rsidRDefault="00BD1A0C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D1A0C" w:rsidRDefault="00BD1A0C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A0C" w:rsidRDefault="00BD1A0C" w:rsidP="00BD1A0C">
            <w:pPr>
              <w:tabs>
                <w:tab w:val="center" w:pos="1026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A0C" w:rsidRDefault="00BD1A0C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619A7" w:rsidRPr="00714266" w:rsidRDefault="00BD1A0C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4094" w:rsidRPr="00D3237A" w:rsidTr="00F472A8">
        <w:trPr>
          <w:trHeight w:val="1328"/>
        </w:trPr>
        <w:tc>
          <w:tcPr>
            <w:tcW w:w="534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3B4094" w:rsidRPr="00D3237A" w:rsidRDefault="003B4094" w:rsidP="00742699">
            <w:pPr>
              <w:numPr>
                <w:ilvl w:val="0"/>
                <w:numId w:val="15"/>
              </w:numPr>
              <w:tabs>
                <w:tab w:val="clear" w:pos="720"/>
                <w:tab w:val="left" w:pos="317"/>
                <w:tab w:val="center" w:pos="4677"/>
              </w:tabs>
              <w:spacing w:after="0" w:line="240" w:lineRule="auto"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высшая категория    </w:t>
            </w:r>
          </w:p>
          <w:p w:rsidR="003B4094" w:rsidRPr="00D3237A" w:rsidRDefault="003B4094" w:rsidP="00742699">
            <w:pPr>
              <w:numPr>
                <w:ilvl w:val="0"/>
                <w:numId w:val="15"/>
              </w:numPr>
              <w:tabs>
                <w:tab w:val="clear" w:pos="720"/>
                <w:tab w:val="left" w:pos="317"/>
                <w:tab w:val="center" w:pos="4677"/>
              </w:tabs>
              <w:spacing w:after="0" w:line="240" w:lineRule="auto"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первая категория    </w:t>
            </w:r>
          </w:p>
          <w:p w:rsidR="003B4094" w:rsidRPr="00D3237A" w:rsidRDefault="003B4094" w:rsidP="00742699">
            <w:pPr>
              <w:numPr>
                <w:ilvl w:val="0"/>
                <w:numId w:val="15"/>
              </w:numPr>
              <w:tabs>
                <w:tab w:val="clear" w:pos="720"/>
                <w:tab w:val="left" w:pos="317"/>
                <w:tab w:val="center" w:pos="4677"/>
              </w:tabs>
              <w:spacing w:after="0" w:line="240" w:lineRule="auto"/>
              <w:ind w:left="459" w:hanging="426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без категории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4094" w:rsidRDefault="003B4094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853E6" w:rsidRPr="00B853E6" w:rsidRDefault="00B853E6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853E6" w:rsidRDefault="00B853E6" w:rsidP="00287F68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53E6" w:rsidRPr="00D619A7" w:rsidRDefault="00D619A7" w:rsidP="00D619A7">
            <w:pPr>
              <w:tabs>
                <w:tab w:val="center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B4094" w:rsidRPr="00D3237A" w:rsidTr="00287F68">
        <w:tc>
          <w:tcPr>
            <w:tcW w:w="534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до 5 лет            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до</w:t>
            </w:r>
            <w:r w:rsidRPr="00D3237A">
              <w:rPr>
                <w:rFonts w:ascii="Times New Roman" w:hAnsi="Times New Roman"/>
                <w:sz w:val="28"/>
                <w:szCs w:val="28"/>
              </w:rPr>
              <w:t xml:space="preserve"> 10 лет   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lastRenderedPageBreak/>
              <w:t>от 15 до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Pr="00D3237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Pr="00D3237A">
              <w:rPr>
                <w:rFonts w:ascii="Times New Roman" w:hAnsi="Times New Roman"/>
                <w:sz w:val="28"/>
                <w:szCs w:val="28"/>
              </w:rPr>
              <w:t xml:space="preserve"> и более   </w:t>
            </w:r>
          </w:p>
        </w:tc>
        <w:tc>
          <w:tcPr>
            <w:tcW w:w="2268" w:type="dxa"/>
          </w:tcPr>
          <w:p w:rsidR="003B4094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53E6" w:rsidRDefault="00B853E6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53E6" w:rsidRDefault="00D619A7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853E6" w:rsidRDefault="00B853E6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53E6" w:rsidRDefault="00B853E6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B853E6" w:rsidRPr="00B853E6" w:rsidRDefault="00B853E6" w:rsidP="00287F68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B4094" w:rsidRPr="00D3237A" w:rsidTr="00287F68">
        <w:tc>
          <w:tcPr>
            <w:tcW w:w="534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</w:tcPr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37A"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3B4094" w:rsidRPr="00D3237A" w:rsidRDefault="003B4094" w:rsidP="00287F68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7A"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</w:tc>
        <w:tc>
          <w:tcPr>
            <w:tcW w:w="2268" w:type="dxa"/>
          </w:tcPr>
          <w:p w:rsidR="003B4094" w:rsidRDefault="003B4094" w:rsidP="0028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3E6" w:rsidRDefault="00B853E6" w:rsidP="0028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53E6" w:rsidRDefault="00B853E6" w:rsidP="00B85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53E6" w:rsidRPr="00EE71FB" w:rsidRDefault="00B853E6" w:rsidP="00287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B4094" w:rsidRPr="00853D45" w:rsidRDefault="003B4094" w:rsidP="003B4094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4094" w:rsidRPr="00D3237A" w:rsidRDefault="003B4094" w:rsidP="003B4094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37A">
        <w:rPr>
          <w:rFonts w:ascii="Times New Roman" w:hAnsi="Times New Roman"/>
          <w:sz w:val="28"/>
          <w:szCs w:val="28"/>
        </w:rPr>
        <w:t xml:space="preserve">Дошкольное учреждение укомплектовано педагогическими штатами </w:t>
      </w:r>
      <w:r w:rsidR="0054408E">
        <w:rPr>
          <w:rFonts w:ascii="Times New Roman" w:hAnsi="Times New Roman"/>
          <w:sz w:val="28"/>
          <w:szCs w:val="28"/>
        </w:rPr>
        <w:t>(</w:t>
      </w:r>
      <w:r w:rsidR="00B853E6" w:rsidRPr="00B853E6">
        <w:rPr>
          <w:rFonts w:ascii="Times New Roman" w:hAnsi="Times New Roman"/>
          <w:sz w:val="28"/>
          <w:szCs w:val="28"/>
        </w:rPr>
        <w:t>1</w:t>
      </w:r>
      <w:r w:rsidR="00B853E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D86">
        <w:rPr>
          <w:rFonts w:ascii="Times New Roman" w:hAnsi="Times New Roman"/>
          <w:sz w:val="28"/>
          <w:szCs w:val="28"/>
        </w:rPr>
        <w:t>педагогов).</w:t>
      </w:r>
      <w:r w:rsidRPr="00D3237A">
        <w:rPr>
          <w:rFonts w:ascii="Times New Roman" w:hAnsi="Times New Roman"/>
          <w:sz w:val="28"/>
          <w:szCs w:val="28"/>
        </w:rPr>
        <w:t xml:space="preserve"> В штатном расписании предусмотрены ставки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3237A">
        <w:rPr>
          <w:rFonts w:ascii="Times New Roman" w:hAnsi="Times New Roman"/>
          <w:sz w:val="28"/>
          <w:szCs w:val="28"/>
        </w:rPr>
        <w:t xml:space="preserve">музыкального руководителя, </w:t>
      </w:r>
      <w:r w:rsidR="00CF0253">
        <w:rPr>
          <w:rFonts w:ascii="Times New Roman" w:hAnsi="Times New Roman"/>
          <w:sz w:val="28"/>
          <w:szCs w:val="28"/>
        </w:rPr>
        <w:t>учителя-логопеда</w:t>
      </w:r>
      <w:r w:rsidR="00BD1A0C">
        <w:rPr>
          <w:rFonts w:ascii="Times New Roman" w:hAnsi="Times New Roman"/>
          <w:sz w:val="28"/>
          <w:szCs w:val="28"/>
        </w:rPr>
        <w:t xml:space="preserve">. Третья часть </w:t>
      </w:r>
      <w:r w:rsidRPr="00D3237A">
        <w:rPr>
          <w:rFonts w:ascii="Times New Roman" w:hAnsi="Times New Roman"/>
          <w:sz w:val="28"/>
          <w:szCs w:val="28"/>
        </w:rPr>
        <w:t>пед</w:t>
      </w:r>
      <w:r w:rsidR="00B853E6">
        <w:rPr>
          <w:rFonts w:ascii="Times New Roman" w:hAnsi="Times New Roman"/>
          <w:sz w:val="28"/>
          <w:szCs w:val="28"/>
        </w:rPr>
        <w:t>агогов</w:t>
      </w:r>
      <w:r>
        <w:rPr>
          <w:rFonts w:ascii="Times New Roman" w:hAnsi="Times New Roman"/>
          <w:sz w:val="28"/>
          <w:szCs w:val="28"/>
        </w:rPr>
        <w:t xml:space="preserve"> имеют высшее образование</w:t>
      </w:r>
      <w:r w:rsidRPr="00D3237A">
        <w:rPr>
          <w:rFonts w:ascii="Times New Roman" w:hAnsi="Times New Roman"/>
          <w:sz w:val="28"/>
          <w:szCs w:val="28"/>
        </w:rPr>
        <w:t xml:space="preserve">. </w:t>
      </w:r>
    </w:p>
    <w:p w:rsidR="003B4094" w:rsidRDefault="003B4094" w:rsidP="003B4094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D3237A">
        <w:rPr>
          <w:rFonts w:ascii="Times New Roman" w:hAnsi="Times New Roman"/>
          <w:sz w:val="28"/>
          <w:szCs w:val="28"/>
        </w:rPr>
        <w:t xml:space="preserve">Все педагоги своевременно проходят КПК,  около </w:t>
      </w:r>
      <w:r w:rsidR="00B853E6">
        <w:rPr>
          <w:rFonts w:ascii="Times New Roman" w:hAnsi="Times New Roman"/>
          <w:sz w:val="28"/>
          <w:szCs w:val="28"/>
        </w:rPr>
        <w:t>92</w:t>
      </w:r>
      <w:r w:rsidRPr="00D52D86">
        <w:rPr>
          <w:rFonts w:ascii="Times New Roman" w:hAnsi="Times New Roman"/>
          <w:sz w:val="28"/>
          <w:szCs w:val="28"/>
        </w:rPr>
        <w:t>%</w:t>
      </w:r>
      <w:r w:rsidRPr="00D3237A">
        <w:rPr>
          <w:rFonts w:ascii="Times New Roman" w:hAnsi="Times New Roman"/>
          <w:sz w:val="28"/>
          <w:szCs w:val="28"/>
        </w:rPr>
        <w:t xml:space="preserve"> педагогов владеют навыками пользователя ПК, пройдя обучение на базе ДОУ или освоив </w:t>
      </w:r>
      <w:r>
        <w:rPr>
          <w:rFonts w:ascii="Times New Roman" w:hAnsi="Times New Roman"/>
          <w:sz w:val="28"/>
          <w:szCs w:val="28"/>
        </w:rPr>
        <w:t xml:space="preserve">компьютер самостоятельно.  100 </w:t>
      </w:r>
      <w:r w:rsidRPr="00D3237A">
        <w:rPr>
          <w:rFonts w:ascii="Times New Roman" w:hAnsi="Times New Roman"/>
          <w:sz w:val="28"/>
          <w:szCs w:val="28"/>
        </w:rPr>
        <w:t xml:space="preserve">% педагогов прошли обучение по программе </w:t>
      </w:r>
      <w:r>
        <w:rPr>
          <w:rFonts w:ascii="Times New Roman" w:hAnsi="Times New Roman"/>
          <w:sz w:val="28"/>
          <w:szCs w:val="28"/>
        </w:rPr>
        <w:t>«От рождения до школы»</w:t>
      </w:r>
      <w:r w:rsidRPr="00D3237A">
        <w:rPr>
          <w:rFonts w:ascii="Times New Roman" w:hAnsi="Times New Roman"/>
          <w:sz w:val="28"/>
          <w:szCs w:val="28"/>
        </w:rPr>
        <w:t xml:space="preserve">  в соответствии с ФГОС, а также повышают свой профессиональный уровень через  посещения методических объединений города,  прохождение процедуры аттестации, самообразование, семинары педагогов, что способствует повышению профессионального мастерства,   положительно влияет на</w:t>
      </w:r>
      <w:proofErr w:type="gramEnd"/>
      <w:r w:rsidRPr="00D3237A">
        <w:rPr>
          <w:rFonts w:ascii="Times New Roman" w:hAnsi="Times New Roman"/>
          <w:sz w:val="28"/>
          <w:szCs w:val="28"/>
        </w:rPr>
        <w:t xml:space="preserve"> развитие ДОУ.  </w:t>
      </w:r>
    </w:p>
    <w:p w:rsidR="003B4094" w:rsidRPr="0020333F" w:rsidRDefault="003B4094" w:rsidP="0020333F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/>
          <w:spacing w:val="-2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6C5A">
        <w:rPr>
          <w:rFonts w:ascii="Times New Roman" w:hAnsi="Times New Roman"/>
          <w:sz w:val="28"/>
          <w:szCs w:val="28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3B4094" w:rsidRDefault="003B4094" w:rsidP="0020333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37A">
        <w:rPr>
          <w:rFonts w:ascii="Times New Roman" w:hAnsi="Times New Roman"/>
          <w:b/>
          <w:sz w:val="28"/>
          <w:szCs w:val="28"/>
        </w:rPr>
        <w:t>Комп</w:t>
      </w:r>
      <w:r>
        <w:rPr>
          <w:rFonts w:ascii="Times New Roman" w:hAnsi="Times New Roman"/>
          <w:b/>
          <w:sz w:val="28"/>
          <w:szCs w:val="28"/>
        </w:rPr>
        <w:t>лектование групп</w:t>
      </w:r>
    </w:p>
    <w:tbl>
      <w:tblPr>
        <w:tblW w:w="7938" w:type="dxa"/>
        <w:tblInd w:w="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559"/>
      </w:tblGrid>
      <w:tr w:rsidR="00D847AC" w:rsidRPr="009D2DA5" w:rsidTr="00D847AC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9D2DA5" w:rsidRDefault="00D847AC" w:rsidP="00287F68">
            <w:pPr>
              <w:pStyle w:val="a5"/>
              <w:shd w:val="clear" w:color="auto" w:fill="FFFFFF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 w:rsidRPr="009D2DA5">
              <w:rPr>
                <w:rStyle w:val="a8"/>
                <w:rFonts w:eastAsiaTheme="majorEastAsia"/>
                <w:sz w:val="28"/>
                <w:szCs w:val="28"/>
              </w:rPr>
              <w:t>Группа, возраст детей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D847AC" w:rsidRDefault="00D847AC" w:rsidP="00287F68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sz w:val="28"/>
                <w:szCs w:val="28"/>
              </w:rPr>
            </w:pPr>
            <w:r w:rsidRPr="009D2DA5">
              <w:rPr>
                <w:rStyle w:val="a8"/>
                <w:rFonts w:eastAsiaTheme="majorEastAsia"/>
                <w:sz w:val="28"/>
                <w:szCs w:val="28"/>
              </w:rPr>
              <w:t>Количество</w:t>
            </w:r>
          </w:p>
          <w:p w:rsidR="00D847AC" w:rsidRPr="009D2DA5" w:rsidRDefault="00D847AC" w:rsidP="00287F68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>групп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9D2DA5" w:rsidRDefault="00D847AC" w:rsidP="00287F68">
            <w:pPr>
              <w:pStyle w:val="a5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 w:rsidRPr="009D2DA5">
              <w:rPr>
                <w:rStyle w:val="a8"/>
                <w:rFonts w:eastAsiaTheme="majorEastAsia"/>
                <w:sz w:val="28"/>
                <w:szCs w:val="28"/>
              </w:rPr>
              <w:t>Количество детей</w:t>
            </w:r>
          </w:p>
        </w:tc>
      </w:tr>
      <w:tr w:rsidR="00D847AC" w:rsidRPr="009D2DA5" w:rsidTr="00D847AC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72721F" w:rsidRDefault="00D847AC" w:rsidP="00287F68">
            <w:pPr>
              <w:pStyle w:val="a5"/>
              <w:shd w:val="clear" w:color="auto" w:fill="FFFFFF"/>
              <w:spacing w:before="0" w:after="0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 xml:space="preserve"> 1 младшая     (2-3 года)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D847AC" w:rsidRPr="00D847AC" w:rsidRDefault="00B853E6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ajorEastAsia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D847AC" w:rsidRDefault="00D847AC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D847AC" w:rsidRPr="009D2DA5" w:rsidTr="00D847AC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9D2DA5" w:rsidRDefault="00D847AC" w:rsidP="00287F68">
            <w:pPr>
              <w:pStyle w:val="a5"/>
              <w:shd w:val="clear" w:color="auto" w:fill="FFFFFF"/>
              <w:spacing w:before="0" w:after="0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 xml:space="preserve"> 2 младшая    (3-4 года</w:t>
            </w:r>
            <w:r w:rsidRPr="009D2DA5">
              <w:rPr>
                <w:rStyle w:val="a8"/>
                <w:rFonts w:eastAsiaTheme="major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D847AC" w:rsidRPr="00D847AC" w:rsidRDefault="00B853E6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ajorEastAsia"/>
                <w:b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D847AC" w:rsidRDefault="00D847AC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D847AC" w:rsidRPr="009D2DA5" w:rsidTr="00D847AC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9D2DA5" w:rsidRDefault="00D847AC" w:rsidP="00287F68">
            <w:pPr>
              <w:pStyle w:val="a5"/>
              <w:shd w:val="clear" w:color="auto" w:fill="FFFFFF"/>
              <w:spacing w:before="0" w:after="0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8"/>
                <w:rFonts w:eastAsiaTheme="majorEastAsia"/>
                <w:sz w:val="28"/>
                <w:szCs w:val="28"/>
              </w:rPr>
              <w:t>Средняя</w:t>
            </w:r>
            <w:proofErr w:type="gramEnd"/>
            <w:r>
              <w:rPr>
                <w:rStyle w:val="a8"/>
                <w:rFonts w:eastAsiaTheme="majorEastAsia"/>
                <w:sz w:val="28"/>
                <w:szCs w:val="28"/>
              </w:rPr>
              <w:t xml:space="preserve"> </w:t>
            </w:r>
            <w:r w:rsidRPr="009D2DA5">
              <w:rPr>
                <w:rStyle w:val="a8"/>
                <w:rFonts w:eastAsiaTheme="majorEastAsia"/>
                <w:sz w:val="28"/>
                <w:szCs w:val="28"/>
              </w:rPr>
              <w:t xml:space="preserve">    </w:t>
            </w:r>
            <w:r>
              <w:rPr>
                <w:rStyle w:val="a8"/>
                <w:rFonts w:eastAsiaTheme="majorEastAsia"/>
                <w:sz w:val="28"/>
                <w:szCs w:val="28"/>
              </w:rPr>
              <w:t xml:space="preserve">   (</w:t>
            </w:r>
            <w:r w:rsidRPr="009D2DA5">
              <w:rPr>
                <w:rStyle w:val="a8"/>
                <w:rFonts w:eastAsiaTheme="majorEastAsia"/>
                <w:sz w:val="28"/>
                <w:szCs w:val="28"/>
              </w:rPr>
              <w:t>4-5 лет)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D847AC" w:rsidRPr="00D847AC" w:rsidRDefault="00B853E6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ajorEastAsia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D847AC" w:rsidRDefault="00D847AC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D847AC" w:rsidTr="00D847AC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9D2DA5" w:rsidRDefault="00D847AC" w:rsidP="00287F68">
            <w:pPr>
              <w:pStyle w:val="a5"/>
              <w:shd w:val="clear" w:color="auto" w:fill="FFFFFF"/>
              <w:spacing w:before="0" w:after="0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8"/>
                <w:rFonts w:eastAsiaTheme="majorEastAsia"/>
                <w:sz w:val="28"/>
                <w:szCs w:val="28"/>
              </w:rPr>
              <w:t>Старшая</w:t>
            </w:r>
            <w:proofErr w:type="gramEnd"/>
            <w:r>
              <w:rPr>
                <w:rStyle w:val="a8"/>
                <w:rFonts w:eastAsiaTheme="majorEastAsia"/>
                <w:sz w:val="28"/>
                <w:szCs w:val="28"/>
              </w:rPr>
              <w:t xml:space="preserve">       (</w:t>
            </w:r>
            <w:r w:rsidRPr="009D2DA5">
              <w:rPr>
                <w:rStyle w:val="a8"/>
                <w:rFonts w:eastAsiaTheme="majorEastAsia"/>
                <w:sz w:val="28"/>
                <w:szCs w:val="28"/>
              </w:rPr>
              <w:t>5-6 лет)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D847AC" w:rsidRPr="00D847AC" w:rsidRDefault="00B853E6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ajorEastAsia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D847AC" w:rsidRDefault="00D847AC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D847AC" w:rsidTr="00D847AC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Default="00D847AC" w:rsidP="00287F68">
            <w:pPr>
              <w:pStyle w:val="a5"/>
              <w:shd w:val="clear" w:color="auto" w:fill="FFFFFF"/>
              <w:spacing w:before="0" w:after="0"/>
              <w:rPr>
                <w:rStyle w:val="a8"/>
                <w:rFonts w:eastAsiaTheme="majorEastAsia"/>
                <w:sz w:val="28"/>
                <w:szCs w:val="28"/>
              </w:rPr>
            </w:pPr>
            <w:proofErr w:type="gramStart"/>
            <w:r>
              <w:rPr>
                <w:rStyle w:val="a8"/>
                <w:rFonts w:eastAsiaTheme="majorEastAsia"/>
                <w:sz w:val="28"/>
                <w:szCs w:val="28"/>
              </w:rPr>
              <w:t>Подготовительная</w:t>
            </w:r>
            <w:proofErr w:type="gramEnd"/>
            <w:r>
              <w:rPr>
                <w:rStyle w:val="a8"/>
                <w:rFonts w:eastAsiaTheme="majorEastAsia"/>
                <w:sz w:val="28"/>
                <w:szCs w:val="28"/>
              </w:rPr>
              <w:t xml:space="preserve"> (6-7 лет)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D847AC" w:rsidRPr="00D847AC" w:rsidRDefault="00B853E6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  <w:r>
              <w:rPr>
                <w:rStyle w:val="a8"/>
                <w:rFonts w:eastAsiaTheme="majorEastAsia"/>
                <w:b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Pr="00D847AC" w:rsidRDefault="00D847AC" w:rsidP="00D847AC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D847AC" w:rsidTr="00D847AC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Default="00D847AC" w:rsidP="00287F68">
            <w:pPr>
              <w:pStyle w:val="a5"/>
              <w:shd w:val="clear" w:color="auto" w:fill="FFFFFF"/>
              <w:spacing w:before="0" w:after="0"/>
              <w:rPr>
                <w:rStyle w:val="a8"/>
                <w:rFonts w:eastAsiaTheme="majorEastAsia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</w:tcPr>
          <w:p w:rsidR="00D847AC" w:rsidRDefault="00B853E6" w:rsidP="00287F68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847AC" w:rsidRDefault="00DF119C" w:rsidP="00287F68">
            <w:pPr>
              <w:pStyle w:val="a5"/>
              <w:shd w:val="clear" w:color="auto" w:fill="FFFFFF"/>
              <w:spacing w:before="0" w:after="0"/>
              <w:jc w:val="center"/>
              <w:rPr>
                <w:rStyle w:val="a8"/>
                <w:rFonts w:eastAsiaTheme="majorEastAsia"/>
                <w:sz w:val="28"/>
                <w:szCs w:val="28"/>
              </w:rPr>
            </w:pPr>
            <w:r>
              <w:rPr>
                <w:rStyle w:val="a8"/>
                <w:rFonts w:eastAsiaTheme="majorEastAsia"/>
                <w:sz w:val="28"/>
                <w:szCs w:val="28"/>
              </w:rPr>
              <w:t>170</w:t>
            </w:r>
          </w:p>
        </w:tc>
      </w:tr>
    </w:tbl>
    <w:p w:rsidR="003B4094" w:rsidRDefault="003B4094" w:rsidP="003B4094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B4094" w:rsidRDefault="003B4094" w:rsidP="0054408E">
      <w:pPr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CC4">
        <w:rPr>
          <w:rFonts w:ascii="Times New Roman" w:hAnsi="Times New Roman" w:cs="Times New Roman"/>
          <w:sz w:val="28"/>
          <w:szCs w:val="28"/>
        </w:rPr>
        <w:t>Возрастные особенности  детей  подробно сформулированы в комплексной программе «От рождения до школы».</w:t>
      </w:r>
    </w:p>
    <w:p w:rsidR="003B4094" w:rsidRPr="007055F4" w:rsidRDefault="003B4094" w:rsidP="0054408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7CC4">
        <w:rPr>
          <w:rFonts w:ascii="Times New Roman" w:hAnsi="Times New Roman" w:cs="Times New Roman"/>
          <w:sz w:val="28"/>
          <w:szCs w:val="28"/>
        </w:rPr>
        <w:t xml:space="preserve"> </w:t>
      </w:r>
      <w:r w:rsidRPr="007055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Учреждение оснащено оборудованием для разнообразных видов детской деятельности в помещении и на игровых верандах. В группах имеется игровой материал для познавательного развития детей раннего и дошкольного возраста, музыкального развития, для продуктивной и творческой деятельности, для сюжетно-ролевых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психических процессов. Созданы условия для совместной и индивидуальной активности детей.</w:t>
      </w:r>
    </w:p>
    <w:p w:rsidR="003B4094" w:rsidRDefault="003B4094" w:rsidP="0054408E">
      <w:pPr>
        <w:spacing w:after="24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 Для осуществления</w:t>
      </w:r>
      <w:r w:rsidRPr="007055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коррекционной работы с детьми в учреждении имеется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кабине</w:t>
      </w:r>
      <w:r w:rsidR="005440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 </w:t>
      </w:r>
      <w:r w:rsidR="00B853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учителя-логопеда, оснащенный</w:t>
      </w:r>
      <w:r w:rsidRPr="007055F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всем необходимым оборудованием.</w:t>
      </w:r>
    </w:p>
    <w:p w:rsidR="000D489B" w:rsidRPr="00BF0814" w:rsidRDefault="000D489B" w:rsidP="00583C04">
      <w:pPr>
        <w:spacing w:after="0" w:line="0" w:lineRule="atLeast"/>
        <w:ind w:left="1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Климатические особенности</w:t>
      </w:r>
    </w:p>
    <w:p w:rsidR="000D489B" w:rsidRPr="00E91D60" w:rsidRDefault="000D489B" w:rsidP="000D489B">
      <w:pPr>
        <w:spacing w:after="0" w:line="240" w:lineRule="auto"/>
        <w:ind w:left="1" w:right="2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F0814">
        <w:rPr>
          <w:rFonts w:ascii="Times New Roman" w:eastAsia="Times New Roman" w:hAnsi="Times New Roman"/>
          <w:sz w:val="28"/>
          <w:szCs w:val="28"/>
        </w:rPr>
        <w:t>Предусматривается ознакомление детей с климатическими особенностями, растительным и ж</w:t>
      </w:r>
      <w:r>
        <w:rPr>
          <w:rFonts w:ascii="Times New Roman" w:eastAsia="Times New Roman" w:hAnsi="Times New Roman"/>
          <w:sz w:val="28"/>
          <w:szCs w:val="28"/>
        </w:rPr>
        <w:t>ивотным миром Республики Дагестан</w:t>
      </w:r>
      <w:r w:rsidRPr="00BF0814">
        <w:rPr>
          <w:rFonts w:ascii="Times New Roman" w:eastAsia="Times New Roman" w:hAnsi="Times New Roman"/>
          <w:sz w:val="28"/>
          <w:szCs w:val="28"/>
        </w:rPr>
        <w:t>, воспитание любви к родной природе.</w:t>
      </w:r>
    </w:p>
    <w:p w:rsidR="000D489B" w:rsidRPr="00BF0814" w:rsidRDefault="000D489B" w:rsidP="000D489B">
      <w:pPr>
        <w:spacing w:after="0" w:line="240" w:lineRule="auto"/>
        <w:ind w:left="1" w:right="2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F0814">
        <w:rPr>
          <w:rFonts w:ascii="Times New Roman" w:eastAsia="Times New Roman" w:hAnsi="Times New Roman"/>
          <w:sz w:val="28"/>
          <w:szCs w:val="28"/>
        </w:rPr>
        <w:t>Процесс воспитания и обучения в детском саду является непрерывным и планируется с учетом холодного и теплого периодов времени года:</w:t>
      </w:r>
    </w:p>
    <w:p w:rsidR="000D489B" w:rsidRPr="004C23E1" w:rsidRDefault="000D489B" w:rsidP="000D489B">
      <w:pPr>
        <w:numPr>
          <w:ilvl w:val="0"/>
          <w:numId w:val="88"/>
        </w:numPr>
        <w:tabs>
          <w:tab w:val="left" w:pos="560"/>
        </w:tabs>
        <w:spacing w:after="0" w:line="240" w:lineRule="auto"/>
        <w:ind w:left="1" w:hanging="1"/>
        <w:jc w:val="both"/>
        <w:rPr>
          <w:rFonts w:ascii="Times New Roman" w:eastAsia="Times New Roman" w:hAnsi="Times New Roman"/>
          <w:sz w:val="28"/>
          <w:szCs w:val="28"/>
        </w:rPr>
      </w:pPr>
      <w:r w:rsidRPr="00BF0814">
        <w:rPr>
          <w:rFonts w:ascii="Times New Roman" w:eastAsia="Times New Roman" w:hAnsi="Times New Roman"/>
          <w:sz w:val="28"/>
          <w:szCs w:val="28"/>
        </w:rPr>
        <w:t>холодный период – образовательный (сентябрь-май), составляется определенный режим дня и расписание непосредственно образовательной деятельности с детьми в разнообразных формах работы;</w:t>
      </w:r>
    </w:p>
    <w:p w:rsidR="000D489B" w:rsidRPr="00BF0814" w:rsidRDefault="000D489B" w:rsidP="000D489B">
      <w:pPr>
        <w:numPr>
          <w:ilvl w:val="0"/>
          <w:numId w:val="88"/>
        </w:numPr>
        <w:tabs>
          <w:tab w:val="left" w:pos="579"/>
        </w:tabs>
        <w:spacing w:after="0" w:line="240" w:lineRule="auto"/>
        <w:ind w:left="1" w:hanging="1"/>
        <w:jc w:val="both"/>
        <w:rPr>
          <w:rFonts w:ascii="Times New Roman" w:eastAsia="Times New Roman" w:hAnsi="Times New Roman"/>
          <w:sz w:val="28"/>
          <w:szCs w:val="28"/>
        </w:rPr>
      </w:pPr>
      <w:r w:rsidRPr="00BF0814">
        <w:rPr>
          <w:rFonts w:ascii="Times New Roman" w:eastAsia="Times New Roman" w:hAnsi="Times New Roman"/>
          <w:sz w:val="28"/>
          <w:szCs w:val="28"/>
        </w:rPr>
        <w:t>летний период - оздоровительный (июнь-август), для которого составляется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0814">
        <w:rPr>
          <w:rFonts w:ascii="Times New Roman" w:eastAsia="Times New Roman" w:hAnsi="Times New Roman"/>
          <w:sz w:val="28"/>
          <w:szCs w:val="28"/>
        </w:rPr>
        <w:t>другой режим дня.</w:t>
      </w:r>
    </w:p>
    <w:p w:rsidR="000D489B" w:rsidRPr="0054408E" w:rsidRDefault="000D489B" w:rsidP="0054408E">
      <w:pPr>
        <w:spacing w:after="24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4094" w:rsidRPr="002E7CC4" w:rsidRDefault="003B4094" w:rsidP="00742699">
      <w:pPr>
        <w:pStyle w:val="a3"/>
        <w:widowControl w:val="0"/>
        <w:numPr>
          <w:ilvl w:val="1"/>
          <w:numId w:val="13"/>
        </w:numPr>
        <w:suppressAutoHyphens/>
        <w:spacing w:after="120" w:line="240" w:lineRule="auto"/>
        <w:contextualSpacing w:val="0"/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</w:pPr>
      <w:r w:rsidRPr="002E7CC4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>Планируемы</w:t>
      </w:r>
      <w:r w:rsidR="00583C04">
        <w:rPr>
          <w:rFonts w:ascii="Times New Roman" w:eastAsia="Lucida Sans Unicode" w:hAnsi="Times New Roman" w:cs="Times New Roman"/>
          <w:b/>
          <w:color w:val="000000"/>
          <w:sz w:val="28"/>
          <w:szCs w:val="28"/>
        </w:rPr>
        <w:t>е результаты усвоения программы</w:t>
      </w:r>
    </w:p>
    <w:p w:rsidR="003B4094" w:rsidRPr="00B86366" w:rsidRDefault="003B4094" w:rsidP="005440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3B4094" w:rsidRPr="00CC263F" w:rsidRDefault="003B4094" w:rsidP="003116C9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CC26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Целевые ориентиры программы «От рождения до школы» базируются на ФГОС ДО. В программе «От рождения до школы», так же, как и в Стандарте, целевые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  </w:t>
      </w:r>
    </w:p>
    <w:p w:rsidR="003B4094" w:rsidRPr="002137D7" w:rsidRDefault="003B4094" w:rsidP="005440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37D7">
        <w:rPr>
          <w:rFonts w:ascii="Times New Roman" w:hAnsi="Times New Roman" w:cs="Times New Roman"/>
          <w:b/>
          <w:i/>
          <w:sz w:val="28"/>
          <w:szCs w:val="28"/>
        </w:rPr>
        <w:t>Целевые ориентиры образования в раннем возрасте:</w:t>
      </w:r>
    </w:p>
    <w:p w:rsidR="003B4094" w:rsidRPr="008E647D" w:rsidRDefault="003B4094" w:rsidP="001728D1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3B4094" w:rsidRPr="008E647D" w:rsidRDefault="003B4094" w:rsidP="00742699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3B4094" w:rsidRPr="008E647D" w:rsidRDefault="003B4094" w:rsidP="00742699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3B4094" w:rsidRPr="008E647D" w:rsidRDefault="003B4094" w:rsidP="00742699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 xml:space="preserve">стремится к общению </w:t>
      </w:r>
      <w:proofErr w:type="gramStart"/>
      <w:r w:rsidRPr="008E647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E647D">
        <w:rPr>
          <w:rFonts w:ascii="Times New Roman" w:hAnsi="Times New Roman" w:cs="Times New Roman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3B4094" w:rsidRPr="008E647D" w:rsidRDefault="003B4094" w:rsidP="00742699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3B4094" w:rsidRPr="008E647D" w:rsidRDefault="003B4094" w:rsidP="00742699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 xml:space="preserve">проявляет интерес к стихам, песням и сказкам, рассматриванию </w:t>
      </w:r>
      <w:r w:rsidRPr="008E647D">
        <w:rPr>
          <w:rFonts w:ascii="Times New Roman" w:hAnsi="Times New Roman" w:cs="Times New Roman"/>
          <w:sz w:val="28"/>
          <w:szCs w:val="28"/>
        </w:rPr>
        <w:lastRenderedPageBreak/>
        <w:t>картинки, стремится двигаться под музыку; эмоционально откликается на различные произведения культуры и искусства;</w:t>
      </w:r>
    </w:p>
    <w:p w:rsidR="003B4094" w:rsidRPr="00827B90" w:rsidRDefault="003B4094" w:rsidP="00742699">
      <w:pPr>
        <w:pStyle w:val="a3"/>
        <w:widowControl w:val="0"/>
        <w:numPr>
          <w:ilvl w:val="0"/>
          <w:numId w:val="10"/>
        </w:numPr>
        <w:suppressAutoHyphens/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647D">
        <w:rPr>
          <w:rFonts w:ascii="Times New Roman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3B4094" w:rsidRPr="00B86366" w:rsidRDefault="003B4094" w:rsidP="0054408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Целевые ориентиры на этапе завершения дошкольного образования:</w:t>
      </w:r>
    </w:p>
    <w:p w:rsidR="003B4094" w:rsidRPr="00B86366" w:rsidRDefault="003B4094" w:rsidP="0074269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B4094" w:rsidRPr="00B86366" w:rsidRDefault="003B4094" w:rsidP="0074269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B4094" w:rsidRPr="00B86366" w:rsidRDefault="003B4094" w:rsidP="0074269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B4094" w:rsidRPr="00B86366" w:rsidRDefault="003B4094" w:rsidP="0074269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B4094" w:rsidRPr="00B86366" w:rsidRDefault="003B4094" w:rsidP="0074269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B4094" w:rsidRPr="00B86366" w:rsidRDefault="003B4094" w:rsidP="0074269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со</w:t>
      </w:r>
      <w:proofErr w:type="gramEnd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3B4094" w:rsidRPr="00B86366" w:rsidRDefault="003B4094" w:rsidP="00742699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B4094" w:rsidRDefault="003B4094" w:rsidP="00FD76C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</w:t>
      </w:r>
    </w:p>
    <w:p w:rsidR="00FD76CC" w:rsidRPr="003F0B54" w:rsidRDefault="00FD76CC" w:rsidP="00FD76CC">
      <w:pPr>
        <w:spacing w:after="0" w:line="240" w:lineRule="auto"/>
        <w:ind w:left="5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F0B54">
        <w:rPr>
          <w:rFonts w:ascii="Times New Roman" w:eastAsia="Times New Roman" w:hAnsi="Times New Roman"/>
          <w:b/>
          <w:sz w:val="28"/>
          <w:szCs w:val="28"/>
        </w:rPr>
        <w:t>Целевые ориентиры, представленные в Программе:</w:t>
      </w:r>
    </w:p>
    <w:p w:rsidR="00FD76CC" w:rsidRPr="003F0B54" w:rsidRDefault="00FD76CC" w:rsidP="00FD76CC">
      <w:pPr>
        <w:spacing w:after="0" w:line="240" w:lineRule="auto"/>
        <w:ind w:left="560"/>
        <w:jc w:val="both"/>
        <w:rPr>
          <w:rFonts w:ascii="Times New Roman" w:eastAsia="Times New Roman" w:hAnsi="Times New Roman"/>
          <w:sz w:val="28"/>
          <w:szCs w:val="28"/>
        </w:rPr>
      </w:pPr>
      <w:r w:rsidRPr="003F0B54">
        <w:rPr>
          <w:rFonts w:ascii="Times New Roman" w:eastAsia="Times New Roman" w:hAnsi="Times New Roman"/>
          <w:sz w:val="28"/>
          <w:szCs w:val="28"/>
        </w:rPr>
        <w:t>- не подлежат непосредственной оценке;</w:t>
      </w:r>
    </w:p>
    <w:p w:rsidR="00FD76CC" w:rsidRPr="003F0B54" w:rsidRDefault="00FD76CC" w:rsidP="00FD76CC">
      <w:pPr>
        <w:spacing w:after="0" w:line="240" w:lineRule="auto"/>
        <w:ind w:right="2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3F0B54">
        <w:rPr>
          <w:rFonts w:ascii="Times New Roman" w:eastAsia="Times New Roman" w:hAnsi="Times New Roman"/>
          <w:sz w:val="28"/>
          <w:szCs w:val="28"/>
        </w:rPr>
        <w:t>- не являются непосредственным основанием оценки как итогового, так и промежуточного уровня развития детей;</w:t>
      </w:r>
    </w:p>
    <w:p w:rsidR="00FD76CC" w:rsidRPr="003F0B54" w:rsidRDefault="00FD76CC" w:rsidP="00FD76CC">
      <w:pPr>
        <w:spacing w:after="0" w:line="240" w:lineRule="auto"/>
        <w:ind w:right="2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3F0B54">
        <w:rPr>
          <w:rFonts w:ascii="Times New Roman" w:eastAsia="Times New Roman" w:hAnsi="Times New Roman"/>
          <w:sz w:val="28"/>
          <w:szCs w:val="28"/>
        </w:rPr>
        <w:t>- не являются основанием для их формального сравнения с реальными достижениями детей;</w:t>
      </w:r>
    </w:p>
    <w:p w:rsidR="00FD76CC" w:rsidRPr="003F0B54" w:rsidRDefault="00FD76CC" w:rsidP="00FD76CC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3F0B54">
        <w:rPr>
          <w:rFonts w:ascii="Times New Roman" w:eastAsia="Times New Roman" w:hAnsi="Times New Roman"/>
          <w:sz w:val="28"/>
          <w:szCs w:val="28"/>
        </w:rPr>
        <w:t xml:space="preserve">- не являются основой объективной оценки </w:t>
      </w:r>
      <w:proofErr w:type="gramStart"/>
      <w:r w:rsidRPr="003F0B54">
        <w:rPr>
          <w:rFonts w:ascii="Times New Roman" w:eastAsia="Times New Roman" w:hAnsi="Times New Roman"/>
          <w:sz w:val="28"/>
          <w:szCs w:val="28"/>
        </w:rPr>
        <w:t>соответствия</w:t>
      </w:r>
      <w:proofErr w:type="gramEnd"/>
      <w:r w:rsidRPr="003F0B54">
        <w:rPr>
          <w:rFonts w:ascii="Times New Roman" w:eastAsia="Times New Roman" w:hAnsi="Times New Roman"/>
          <w:sz w:val="28"/>
          <w:szCs w:val="28"/>
        </w:rPr>
        <w:t xml:space="preserve"> установленным требованиям образовательной деятельности и подготовки детей;</w:t>
      </w:r>
    </w:p>
    <w:p w:rsidR="00FD76CC" w:rsidRPr="00FD76CC" w:rsidRDefault="00FD76CC" w:rsidP="00FD76CC">
      <w:pPr>
        <w:spacing w:after="240" w:line="240" w:lineRule="auto"/>
        <w:ind w:right="20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3F0B54">
        <w:rPr>
          <w:rFonts w:ascii="Times New Roman" w:eastAsia="Times New Roman" w:hAnsi="Times New Roman"/>
          <w:sz w:val="28"/>
          <w:szCs w:val="28"/>
        </w:rPr>
        <w:t>- не являются непосредственным основанием при оценке качества образования.</w:t>
      </w:r>
    </w:p>
    <w:p w:rsidR="003B4094" w:rsidRDefault="003B4094" w:rsidP="00FD76CC">
      <w:pPr>
        <w:widowControl w:val="0"/>
        <w:suppressAutoHyphens/>
        <w:spacing w:after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1.3.</w:t>
      </w:r>
      <w:r w:rsidRPr="00E217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Педагогическая диагностика (оценка индивидуального развития детей)</w:t>
      </w:r>
    </w:p>
    <w:p w:rsidR="003B4094" w:rsidRDefault="003B4094" w:rsidP="003B409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</w:t>
      </w: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>При реализации Программы в се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нтябре и мае</w:t>
      </w: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проводится оценка индивидуального развития детей (ФГОС ДО п. 3.2.3.). Такая оценка производится педагогическими работниками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используются исключительно для решения образовательных задач.  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Основная цель педагогической диагностики - познание и понимание педагогом ребенка дошкольного возраста, с целью создания условий воспитания и обучения максимально приближенными к реализации детских потребностей, интересов, способностей, способствующих поддержке и развитию детской индивидуальности. Для реализации данной цели педагог использует преимущественно </w:t>
      </w:r>
      <w:proofErr w:type="spellStart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>малоформализованные</w:t>
      </w:r>
      <w:proofErr w:type="spellEnd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диагностические методы: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0"/>
        </w:numPr>
        <w:suppressAutoHyphens/>
        <w:spacing w:after="240" w:line="24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наблюдение проявлений ребенка в деятельности и общении с другими субъектами педагогического процесса;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свободные беседы с детьми.  </w:t>
      </w:r>
    </w:p>
    <w:p w:rsidR="003B4094" w:rsidRDefault="003B4094" w:rsidP="0054408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дополнительных методов используются: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1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анализ продуктов детской деятельности;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1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простые тесты;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1"/>
        </w:numPr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специальные диагностические ситуации. </w:t>
      </w:r>
    </w:p>
    <w:p w:rsidR="003B4094" w:rsidRDefault="003B4094" w:rsidP="0054408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Педагогическая диагностика достижений ребенка направлена на изучение: 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2"/>
        </w:numPr>
        <w:suppressAutoHyphens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>деятельностных</w:t>
      </w:r>
      <w:proofErr w:type="spellEnd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умений ребенка;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2"/>
        </w:numPr>
        <w:suppressAutoHyphens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интересов, предпочтений, склонностей ребенка;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2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личностных особенностей ребенка;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2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поведенческих проявлений ребенка;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2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особенностей взаимодействия ребенка со сверстниками; 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2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особенностей взаимодействия ребенка </w:t>
      </w:r>
      <w:proofErr w:type="gramStart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>со</w:t>
      </w:r>
      <w:proofErr w:type="gramEnd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взрослыми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</w:p>
    <w:p w:rsidR="003B4094" w:rsidRPr="00E2178E" w:rsidRDefault="003B4094" w:rsidP="003B4094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Принципы педагогической диагностики  </w:t>
      </w:r>
    </w:p>
    <w:p w:rsidR="003B4094" w:rsidRDefault="003B4094" w:rsidP="0054408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Педагогическая диагностика осуществляется с учетом ряда принципов, обусловленных спецификой образовательного процесса детского сада: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Принцип объективности</w:t>
      </w: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означает стремление к максимальной объективности в процедурах и результатах диагностики, избегание в оформлении диагностических данных субъективных оценочных суждений, предвзятого отношения к </w:t>
      </w:r>
      <w:proofErr w:type="gramStart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>диагностируемому</w:t>
      </w:r>
      <w:proofErr w:type="gramEnd"/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 </w:t>
      </w:r>
    </w:p>
    <w:p w:rsidR="003B4094" w:rsidRDefault="003B4094" w:rsidP="003B409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принципа предполагает соблюдение ряда правил:  </w:t>
      </w:r>
    </w:p>
    <w:p w:rsidR="003B4094" w:rsidRPr="00E2178E" w:rsidRDefault="003B4094" w:rsidP="00742699">
      <w:pPr>
        <w:pStyle w:val="a3"/>
        <w:widowControl w:val="0"/>
        <w:numPr>
          <w:ilvl w:val="0"/>
          <w:numId w:val="24"/>
        </w:numPr>
        <w:suppressAutoHyphens/>
        <w:spacing w:after="12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соответствие диагностических методик возрастным и личностным особенностям диагностируемых;  </w:t>
      </w:r>
    </w:p>
    <w:p w:rsidR="003B4094" w:rsidRDefault="003B4094" w:rsidP="00742699">
      <w:pPr>
        <w:pStyle w:val="a3"/>
        <w:widowControl w:val="0"/>
        <w:numPr>
          <w:ilvl w:val="0"/>
          <w:numId w:val="24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17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фиксация всех проявлений личности ребенка;  </w:t>
      </w:r>
    </w:p>
    <w:p w:rsidR="003B4094" w:rsidRDefault="003B4094" w:rsidP="00742699">
      <w:pPr>
        <w:pStyle w:val="a3"/>
        <w:widowControl w:val="0"/>
        <w:numPr>
          <w:ilvl w:val="0"/>
          <w:numId w:val="24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сопоставление полученных данных с данными других педагогов, родителей;   </w:t>
      </w:r>
    </w:p>
    <w:p w:rsidR="003B4094" w:rsidRDefault="003B4094" w:rsidP="00742699">
      <w:pPr>
        <w:pStyle w:val="a3"/>
        <w:widowControl w:val="0"/>
        <w:numPr>
          <w:ilvl w:val="0"/>
          <w:numId w:val="24"/>
        </w:numPr>
        <w:suppressAutoHyphens/>
        <w:spacing w:after="24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перепроверка, уточнение полученного фактического материала при проведении диагностики;   </w:t>
      </w:r>
    </w:p>
    <w:p w:rsidR="0054408E" w:rsidRPr="0054408E" w:rsidRDefault="003B4094" w:rsidP="00742699">
      <w:pPr>
        <w:pStyle w:val="a3"/>
        <w:widowControl w:val="0"/>
        <w:numPr>
          <w:ilvl w:val="0"/>
          <w:numId w:val="24"/>
        </w:numPr>
        <w:suppressAutoHyphens/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68B1">
        <w:rPr>
          <w:rFonts w:ascii="Times New Roman" w:eastAsia="Calibri" w:hAnsi="Times New Roman" w:cs="Times New Roman"/>
          <w:color w:val="000000"/>
          <w:sz w:val="28"/>
          <w:szCs w:val="28"/>
        </w:rPr>
        <w:t>постоянный самоконтроль педагога за своими собственными переживаниями, эмоциями, симпатиями и антипатиями, которые часто субъективируют фиксацию фактов; развитие педагогической рефлексии.</w:t>
      </w:r>
    </w:p>
    <w:p w:rsidR="003B4094" w:rsidRPr="0054408E" w:rsidRDefault="003B4094" w:rsidP="00742699">
      <w:pPr>
        <w:pStyle w:val="a3"/>
        <w:widowControl w:val="0"/>
        <w:numPr>
          <w:ilvl w:val="0"/>
          <w:numId w:val="23"/>
        </w:numPr>
        <w:tabs>
          <w:tab w:val="left" w:pos="1134"/>
        </w:tabs>
        <w:suppressAutoHyphens/>
        <w:spacing w:after="0" w:line="240" w:lineRule="auto"/>
        <w:ind w:hanging="29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4408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Принцип целостного изучения педагогического процесса</w:t>
      </w:r>
      <w:r w:rsidRPr="005440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предполагает:  </w:t>
      </w:r>
    </w:p>
    <w:p w:rsidR="003B4094" w:rsidRDefault="0054408E" w:rsidP="0054408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="003B4094"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ля того чтобы оценить общий уровень развития ребенка, необходимо иметь информацию о различных аспектах его развития: социальном, эмоциональном, интеллектуальном, физическом, художественно-творческом. Различные сферы развития личности связаны между собой и оказывают взаимное влияние друг на друга. </w:t>
      </w:r>
    </w:p>
    <w:p w:rsidR="003B4094" w:rsidRPr="00BD5294" w:rsidRDefault="003B4094" w:rsidP="00742699">
      <w:pPr>
        <w:pStyle w:val="a3"/>
        <w:widowControl w:val="0"/>
        <w:numPr>
          <w:ilvl w:val="0"/>
          <w:numId w:val="23"/>
        </w:numPr>
        <w:tabs>
          <w:tab w:val="left" w:pos="709"/>
        </w:tabs>
        <w:suppressAutoHyphens/>
        <w:spacing w:after="240" w:line="240" w:lineRule="auto"/>
        <w:ind w:left="142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Принцип </w:t>
      </w:r>
      <w:proofErr w:type="spellStart"/>
      <w:r w:rsidRPr="00BD52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процессуальности</w:t>
      </w:r>
      <w:proofErr w:type="spellEnd"/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предполагает изучение явления в изменении, развитии. Правила, детализирующие принцип </w:t>
      </w:r>
      <w:proofErr w:type="spellStart"/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>процессуальности</w:t>
      </w:r>
      <w:proofErr w:type="spellEnd"/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состоят в том, чтобы:  </w:t>
      </w:r>
    </w:p>
    <w:p w:rsidR="003B4094" w:rsidRPr="00BD5294" w:rsidRDefault="003B4094" w:rsidP="00742699">
      <w:pPr>
        <w:pStyle w:val="a3"/>
        <w:widowControl w:val="0"/>
        <w:numPr>
          <w:ilvl w:val="0"/>
          <w:numId w:val="25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ограничиваться отдельными «срезами состояний», оценками без выявления закономерностей развития;  </w:t>
      </w:r>
    </w:p>
    <w:p w:rsidR="003B4094" w:rsidRPr="00BD5294" w:rsidRDefault="003B4094" w:rsidP="00742699">
      <w:pPr>
        <w:pStyle w:val="a3"/>
        <w:widowControl w:val="0"/>
        <w:numPr>
          <w:ilvl w:val="0"/>
          <w:numId w:val="25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учитывать половозрастные и социокультурные особенности индивидуально-личностного становления ребенка;  </w:t>
      </w:r>
    </w:p>
    <w:p w:rsidR="003B4094" w:rsidRDefault="003B4094" w:rsidP="00742699">
      <w:pPr>
        <w:pStyle w:val="a3"/>
        <w:widowControl w:val="0"/>
        <w:numPr>
          <w:ilvl w:val="0"/>
          <w:numId w:val="25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обеспечивать непрерывность изучения диагностируемого предмета в естественных условиях педагогического процесса.  </w:t>
      </w:r>
    </w:p>
    <w:p w:rsidR="003B4094" w:rsidRPr="001968B1" w:rsidRDefault="003B4094" w:rsidP="00742699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68B1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Принцип компетентности </w:t>
      </w:r>
      <w:r w:rsidRPr="001968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означает принятие педагогом решений только по тем вопросам, по которым он имеет специальную подготовку.  Этот принцип раскрывается:  </w:t>
      </w:r>
    </w:p>
    <w:p w:rsidR="003B4094" w:rsidRPr="00BD5294" w:rsidRDefault="003B4094" w:rsidP="00742699">
      <w:pPr>
        <w:pStyle w:val="a3"/>
        <w:widowControl w:val="0"/>
        <w:numPr>
          <w:ilvl w:val="0"/>
          <w:numId w:val="26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правилах сотрудничества (согласие, добровольность участия в диагностике);  </w:t>
      </w:r>
    </w:p>
    <w:p w:rsidR="003B4094" w:rsidRPr="00BD5294" w:rsidRDefault="003B4094" w:rsidP="00742699">
      <w:pPr>
        <w:pStyle w:val="a3"/>
        <w:widowControl w:val="0"/>
        <w:numPr>
          <w:ilvl w:val="0"/>
          <w:numId w:val="26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безопасности для испытуемого применяемых методик;  </w:t>
      </w:r>
    </w:p>
    <w:p w:rsidR="003B4094" w:rsidRPr="00BD5294" w:rsidRDefault="003B4094" w:rsidP="00742699">
      <w:pPr>
        <w:pStyle w:val="a3"/>
        <w:widowControl w:val="0"/>
        <w:numPr>
          <w:ilvl w:val="0"/>
          <w:numId w:val="26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доступности для педагога диагностических процедур и методов;  </w:t>
      </w:r>
    </w:p>
    <w:p w:rsidR="003B4094" w:rsidRPr="00BD5294" w:rsidRDefault="003B4094" w:rsidP="00742699">
      <w:pPr>
        <w:pStyle w:val="a3"/>
        <w:widowControl w:val="0"/>
        <w:numPr>
          <w:ilvl w:val="0"/>
          <w:numId w:val="26"/>
        </w:numPr>
        <w:suppressAutoHyphens/>
        <w:spacing w:after="24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взвешенности и корректном использовании диагностических сведений (разумной конфиденциальности результатов диагностики).  </w:t>
      </w:r>
    </w:p>
    <w:p w:rsidR="003B4094" w:rsidRPr="00BD5294" w:rsidRDefault="003B4094" w:rsidP="00742699">
      <w:pPr>
        <w:pStyle w:val="a3"/>
        <w:widowControl w:val="0"/>
        <w:numPr>
          <w:ilvl w:val="0"/>
          <w:numId w:val="23"/>
        </w:numPr>
        <w:suppressAutoHyphens/>
        <w:spacing w:after="12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Принцип персонализации</w:t>
      </w: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требует от педагога в диагностической деятельности обнаруживать не только индивидуальные проявления общих </w:t>
      </w: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закономерностей, но также индивидуальные пути развития, а отклонения от нормы не оценивать, как негативные без анализа динамических тенденций становления.  </w:t>
      </w:r>
    </w:p>
    <w:p w:rsidR="003B4094" w:rsidRPr="00BD5294" w:rsidRDefault="003B4094" w:rsidP="003B4094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Процесс диагностирования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Первый этап – проектировочный.</w:t>
      </w: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Определение цели диагностики, критерии оценки и методы.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9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Второй этап – практический.</w:t>
      </w:r>
      <w:r w:rsidRPr="00BD52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Проведение диагностики. Для этого необходимо определить ответственных, обозначить время и длительность диагностики, а также способы фиксации результатов (запись в блокноте, на диагностических картах, на магнитофон, видеокамеру и т.д.).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3DF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Третий этап – аналитический.</w:t>
      </w:r>
      <w:r w:rsidRPr="002D3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Анализ полученных фактов, получение количественных данных. Отклонение полученных результатов от намеченных нормативов не требует стремительного изменения и вмешательства в процесс развития ребенка, а предполагает анализ качества процессов и условий, обеспечивающих эти результаты. Может ли каждый ребенок (или хотя бы большинство детей) достигать описанного в программе высокого уровня (по всему содержанию программы), заданного как идеальный вариант развития? Развитие всегда индивидуально и неравномерно, для педагога важно, прежде всего, замечать и поддерживать ярко проявляющиеся в ребенке хорошие качества, и только потом видеть проблемы развития и помогать их решать.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3DF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Четвертый этап – интерпретация данных.</w:t>
      </w:r>
      <w:r w:rsidRPr="002D3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Интерпретация воспитателем полученных фактов – основной путь понимания ребенка и прогнозирования перспектив его развития.  </w:t>
      </w:r>
    </w:p>
    <w:p w:rsidR="003B4094" w:rsidRPr="00BD52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3DF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Пятый этап – </w:t>
      </w:r>
      <w:proofErr w:type="spellStart"/>
      <w:r w:rsidRPr="002D3DF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целеобразовательный</w:t>
      </w:r>
      <w:proofErr w:type="spellEnd"/>
      <w:r w:rsidRPr="002D3DF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  <w:r w:rsidRPr="002D3D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 предполагает определение актуальных образовательных задач для каждого ребенка и для группы в целом. Результаты диагностики используются преимущественно для обнаружения сильных сторон ребенка и определения перспектив его развития. 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627">
        <w:rPr>
          <w:rFonts w:ascii="Times New Roman" w:eastAsia="Calibri" w:hAnsi="Times New Roman" w:cs="Times New Roman"/>
          <w:color w:val="000000"/>
          <w:sz w:val="28"/>
          <w:szCs w:val="28"/>
        </w:rPr>
        <w:t>Для успешного усвоения детьми Программы разрабатываются индивидуальные образовате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льные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маршруты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определяется  </w:t>
      </w:r>
      <w:r w:rsidRPr="00E666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целенаправленно проектируемая дифференцированная образовательная деятельность.    Индивидуальный образовательный маршрут определяется образовательными потребностями, индивидуальными способностями и возможностями воспитанника (уровень готовности к освоению программы).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6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диагностики исследуются физические, интеллектуальные и личностные качества ребёнка. Общие результаты диагностики являются основой для совместной разработки педагогами ДОУ и узкими специалистами индивидуального образовательного маршрута (содержательный компонент), затем фиксируются разработанные способы его реализации (технология организации образовательного процесса детей, нуждающихся в индивидуальной образовательной траектории).  </w:t>
      </w:r>
    </w:p>
    <w:p w:rsidR="003B4094" w:rsidRDefault="003B4094" w:rsidP="003B4094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6627">
        <w:rPr>
          <w:rFonts w:ascii="Times New Roman" w:eastAsia="Calibri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666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разработке индивидуального маршрута учитываются следующие принципы:  </w:t>
      </w:r>
    </w:p>
    <w:p w:rsidR="003B4094" w:rsidRPr="002D71DC" w:rsidRDefault="003B4094" w:rsidP="00742699">
      <w:pPr>
        <w:pStyle w:val="a3"/>
        <w:widowControl w:val="0"/>
        <w:numPr>
          <w:ilvl w:val="0"/>
          <w:numId w:val="69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1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принцип опоры на обучаемость ребенка; </w:t>
      </w:r>
    </w:p>
    <w:p w:rsidR="003B4094" w:rsidRPr="002D71DC" w:rsidRDefault="003B4094" w:rsidP="00742699">
      <w:pPr>
        <w:pStyle w:val="a3"/>
        <w:widowControl w:val="0"/>
        <w:numPr>
          <w:ilvl w:val="0"/>
          <w:numId w:val="69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1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принцип соотнесения уровня актуального развития и зоны ближайшего </w:t>
      </w:r>
      <w:r w:rsidRPr="002D71D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развития. Соблюдение данного принципа предполагает выявление потенциальных способностей к усвоению новых знаний, как базовой характеристики, определяющей проектирование индивидуальной траектории развития ребенка; </w:t>
      </w:r>
    </w:p>
    <w:p w:rsidR="003B4094" w:rsidRPr="002D71DC" w:rsidRDefault="003B4094" w:rsidP="00742699">
      <w:pPr>
        <w:pStyle w:val="a3"/>
        <w:widowControl w:val="0"/>
        <w:numPr>
          <w:ilvl w:val="0"/>
          <w:numId w:val="69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1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принцип соблюдения интересов ребенка; </w:t>
      </w:r>
    </w:p>
    <w:p w:rsidR="003B4094" w:rsidRPr="002D71DC" w:rsidRDefault="003B4094" w:rsidP="00742699">
      <w:pPr>
        <w:pStyle w:val="a3"/>
        <w:widowControl w:val="0"/>
        <w:numPr>
          <w:ilvl w:val="0"/>
          <w:numId w:val="69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1DC">
        <w:rPr>
          <w:rFonts w:ascii="Times New Roman" w:eastAsia="Calibri" w:hAnsi="Times New Roman" w:cs="Times New Roman"/>
          <w:color w:val="000000"/>
          <w:sz w:val="28"/>
          <w:szCs w:val="28"/>
        </w:rPr>
        <w:t>принцип тесного взаимодействия и согласованности работы "команды" специалистов, в ходе изучения ребенка (явления, ситуации);</w:t>
      </w:r>
    </w:p>
    <w:p w:rsidR="003B4094" w:rsidRPr="002D71DC" w:rsidRDefault="003B4094" w:rsidP="00742699">
      <w:pPr>
        <w:pStyle w:val="a3"/>
        <w:widowControl w:val="0"/>
        <w:numPr>
          <w:ilvl w:val="0"/>
          <w:numId w:val="69"/>
        </w:numPr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1DC">
        <w:rPr>
          <w:rFonts w:ascii="Times New Roman" w:eastAsia="Calibri" w:hAnsi="Times New Roman" w:cs="Times New Roman"/>
          <w:color w:val="000000"/>
          <w:sz w:val="28"/>
          <w:szCs w:val="28"/>
        </w:rPr>
        <w:t>принцип непрерывности, когда ребенку гарантировано непрерывное сопровождение на всех этапах помощи в решении проблемы;</w:t>
      </w:r>
    </w:p>
    <w:p w:rsidR="003B4094" w:rsidRPr="002D71DC" w:rsidRDefault="003B4094" w:rsidP="00742699">
      <w:pPr>
        <w:pStyle w:val="a3"/>
        <w:numPr>
          <w:ilvl w:val="0"/>
          <w:numId w:val="6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1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принцип отказа от усредненного нормирования; </w:t>
      </w:r>
    </w:p>
    <w:p w:rsidR="003B4094" w:rsidRPr="002D71DC" w:rsidRDefault="003B4094" w:rsidP="00742699">
      <w:pPr>
        <w:pStyle w:val="a3"/>
        <w:numPr>
          <w:ilvl w:val="0"/>
          <w:numId w:val="69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1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принцип опоры на детскую субкультуру.  Каждый ребенок, обогащая себя традициями, нормами и способами, выработанными детским сообществом, проживает полноценный детский опыт. </w:t>
      </w:r>
    </w:p>
    <w:p w:rsidR="003B4094" w:rsidRDefault="003B4094" w:rsidP="003B40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0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благодаря выстраиванию индивидуальных образовательных траекторий развития детей, обеспечиваются воспитанникам равные стартовые возможности при поступлении в школу. </w:t>
      </w:r>
    </w:p>
    <w:p w:rsidR="003B4094" w:rsidRPr="002B0B7F" w:rsidRDefault="003B4094" w:rsidP="002B0B7F">
      <w:pPr>
        <w:spacing w:after="24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01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понять, какие достижения ребенка следует всячески поддержать и развивать дальше, в чем именно требуется оказать этому ребенку помощь. Искусство педагога как раз заключается в том, чтобы открыть перед каждым ребенком перспективы его развития, показать ему те сферы, где он может проявить себя, достичь больших успехов, черпать силы из этого источника, чтобы в целом гармония личности становилась полноценной, богатой, неповторимой. </w:t>
      </w:r>
    </w:p>
    <w:p w:rsidR="003B4094" w:rsidRDefault="003B4094" w:rsidP="003B4094">
      <w:pPr>
        <w:widowControl w:val="0"/>
        <w:suppressAutoHyphens/>
        <w:spacing w:after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1.4.</w:t>
      </w:r>
      <w:r w:rsidRPr="00446C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Часть, формируемая участни</w:t>
      </w:r>
      <w:r w:rsidR="00583C0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ками образовательных отношений</w:t>
      </w:r>
    </w:p>
    <w:p w:rsidR="003B4094" w:rsidRPr="00446C12" w:rsidRDefault="003B4094" w:rsidP="0032486E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6C12">
        <w:rPr>
          <w:rFonts w:ascii="Times New Roman" w:eastAsia="Calibri" w:hAnsi="Times New Roman" w:cs="Times New Roman"/>
          <w:color w:val="000000"/>
          <w:sz w:val="28"/>
          <w:szCs w:val="28"/>
        </w:rPr>
        <w:t>Часть программы, формируемая участниками образовательных отношений, составлена с учётом образовательных потребностей, интересов и мотивов детей, членов их семей и педагогов; расширяет и углубляет содержание образовательных областей обязательной части Программы, раскрывает виды деятельности, методики, формы организации образовательной работы на основе парциальных программ и педагогических технологий:</w:t>
      </w:r>
    </w:p>
    <w:p w:rsidR="003B4094" w:rsidRPr="0032486E" w:rsidRDefault="003B4094" w:rsidP="00742699">
      <w:pPr>
        <w:pStyle w:val="a3"/>
        <w:widowControl w:val="0"/>
        <w:numPr>
          <w:ilvl w:val="0"/>
          <w:numId w:val="19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C12">
        <w:rPr>
          <w:rFonts w:ascii="Times New Roman" w:hAnsi="Times New Roman"/>
          <w:sz w:val="28"/>
          <w:szCs w:val="28"/>
        </w:rPr>
        <w:t>Региональная образовательная программа дошкольного образования Республики Дагестан</w:t>
      </w:r>
      <w:r>
        <w:rPr>
          <w:rFonts w:ascii="Times New Roman" w:hAnsi="Times New Roman"/>
          <w:sz w:val="28"/>
          <w:szCs w:val="28"/>
        </w:rPr>
        <w:t>.</w:t>
      </w:r>
    </w:p>
    <w:p w:rsidR="003B4094" w:rsidRDefault="003B4094" w:rsidP="003B4094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1274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r w:rsidRPr="000E1274">
        <w:rPr>
          <w:rFonts w:ascii="Times New Roman" w:hAnsi="Times New Roman"/>
          <w:b/>
          <w:sz w:val="28"/>
          <w:szCs w:val="28"/>
        </w:rPr>
        <w:t xml:space="preserve"> региональной образовательной программы дошкольного образования Республики Дагестан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B4094" w:rsidRPr="000E1274" w:rsidRDefault="003B4094" w:rsidP="00FD7D77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 w:rsidRPr="000E12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ладший возраст (3 – 4 года)</w:t>
      </w:r>
    </w:p>
    <w:p w:rsidR="003B4094" w:rsidRDefault="003B4094" w:rsidP="00FD7D7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2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четырем годам ребенок: </w:t>
      </w:r>
    </w:p>
    <w:p w:rsidR="003B4094" w:rsidRPr="008E496C" w:rsidRDefault="003B4094" w:rsidP="00742699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496C">
        <w:rPr>
          <w:rFonts w:ascii="Times New Roman" w:hAnsi="Times New Roman" w:cs="Times New Roman"/>
          <w:sz w:val="28"/>
          <w:szCs w:val="28"/>
        </w:rPr>
        <w:t>имеет 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понятиях «дом», «домашний адрес», «семья»;</w:t>
      </w:r>
    </w:p>
    <w:p w:rsidR="003B4094" w:rsidRPr="00304BE5" w:rsidRDefault="003B4094" w:rsidP="00742699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труде близких людей (мама, папа);</w:t>
      </w:r>
    </w:p>
    <w:p w:rsidR="003B4094" w:rsidRPr="00304BE5" w:rsidRDefault="003B4094" w:rsidP="00742699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характерных особенностях сезонных изменений в природе родного края;</w:t>
      </w:r>
    </w:p>
    <w:p w:rsidR="003B4094" w:rsidRDefault="003B4094" w:rsidP="00742699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имеет представление о жанрах фольклора народов Дагестана;</w:t>
      </w:r>
    </w:p>
    <w:p w:rsidR="003B4094" w:rsidRPr="001728D1" w:rsidRDefault="003B4094" w:rsidP="001728D1">
      <w:pPr>
        <w:pStyle w:val="a3"/>
        <w:numPr>
          <w:ilvl w:val="0"/>
          <w:numId w:val="16"/>
        </w:numPr>
        <w:spacing w:after="120" w:line="240" w:lineRule="auto"/>
        <w:ind w:left="1134" w:hanging="28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знает традиции и обычаи дагестанского народа.</w:t>
      </w:r>
    </w:p>
    <w:p w:rsidR="003B4094" w:rsidRPr="000E1274" w:rsidRDefault="003B4094" w:rsidP="00FD7D77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</w:t>
      </w:r>
      <w:r w:rsidRPr="000E12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редний возраст (4 - 5 лет)</w:t>
      </w:r>
    </w:p>
    <w:p w:rsidR="003B4094" w:rsidRPr="008A43E1" w:rsidRDefault="003B4094" w:rsidP="00FD7D7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1274">
        <w:rPr>
          <w:rFonts w:ascii="Times New Roman" w:eastAsia="Calibri" w:hAnsi="Times New Roman" w:cs="Times New Roman"/>
          <w:color w:val="000000"/>
          <w:sz w:val="28"/>
          <w:szCs w:val="28"/>
        </w:rPr>
        <w:t>К пяти годам ребено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к:</w:t>
      </w:r>
    </w:p>
    <w:p w:rsidR="003B4094" w:rsidRDefault="003B4094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представления о том, что такая дагестанская семья;</w:t>
      </w:r>
    </w:p>
    <w:p w:rsidR="003B4094" w:rsidRDefault="003B4094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том, что живет в многонациональной Республике Дагестан; называет столицу республики – город Махачкала;</w:t>
      </w:r>
    </w:p>
    <w:p w:rsidR="003B4094" w:rsidRDefault="003B4094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сезонных работах, проводимых в саду, огороде данной местности;</w:t>
      </w:r>
    </w:p>
    <w:p w:rsidR="003B4094" w:rsidRDefault="003B4094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декоративно-прикладном искусстве народов Дагестана;</w:t>
      </w:r>
    </w:p>
    <w:p w:rsidR="003B4094" w:rsidRPr="001728D1" w:rsidRDefault="003B4094" w:rsidP="001728D1">
      <w:pPr>
        <w:pStyle w:val="a3"/>
        <w:numPr>
          <w:ilvl w:val="0"/>
          <w:numId w:val="5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традиции и обычаи народов Дагестана. </w:t>
      </w:r>
    </w:p>
    <w:p w:rsidR="007D7398" w:rsidRPr="000E1274" w:rsidRDefault="007D7398" w:rsidP="007D7398">
      <w:pPr>
        <w:spacing w:after="120" w:line="240" w:lineRule="auto"/>
        <w:ind w:firstLine="35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Старший возраст (5 -6</w:t>
      </w:r>
      <w:r w:rsidRPr="000E127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лет)</w:t>
      </w:r>
    </w:p>
    <w:p w:rsidR="007D7398" w:rsidRPr="00304BE5" w:rsidRDefault="007D7398" w:rsidP="001728D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шести </w:t>
      </w:r>
      <w:r w:rsidRPr="000E12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годам ребенок: </w:t>
      </w:r>
    </w:p>
    <w:p w:rsidR="007D7398" w:rsidRPr="00EB6328" w:rsidRDefault="007D7398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28">
        <w:rPr>
          <w:rFonts w:ascii="Times New Roman" w:hAnsi="Times New Roman" w:cs="Times New Roman"/>
          <w:sz w:val="28"/>
          <w:szCs w:val="28"/>
        </w:rPr>
        <w:t xml:space="preserve">сформированы базовые представления о быте и традициях наших предков; </w:t>
      </w:r>
    </w:p>
    <w:p w:rsidR="007D7398" w:rsidRDefault="007D7398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 родном городе, республике, истории ее зарождения и развития; знает о событиях общественной жизни республики,  местных достопримечательностях</w:t>
      </w:r>
      <w:r w:rsidRPr="00EB63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известных людях-дагестанцах</w:t>
      </w:r>
      <w:r w:rsidRPr="00EB63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7398" w:rsidRPr="004602FA" w:rsidRDefault="007D7398" w:rsidP="00742699">
      <w:pPr>
        <w:pStyle w:val="a3"/>
        <w:widowControl w:val="0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C12">
        <w:rPr>
          <w:rFonts w:ascii="Times New Roman" w:hAnsi="Times New Roman" w:cs="Times New Roman"/>
          <w:sz w:val="28"/>
          <w:szCs w:val="28"/>
        </w:rPr>
        <w:t xml:space="preserve">сформированы представления о символике родного края (герб, флаг, гимн); </w:t>
      </w:r>
    </w:p>
    <w:p w:rsidR="007D7398" w:rsidRPr="00EB6328" w:rsidRDefault="007D7398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28">
        <w:rPr>
          <w:rFonts w:ascii="Times New Roman" w:hAnsi="Times New Roman" w:cs="Times New Roman"/>
          <w:sz w:val="28"/>
          <w:szCs w:val="28"/>
        </w:rPr>
        <w:t>проявляет желание пр</w:t>
      </w:r>
      <w:r>
        <w:rPr>
          <w:rFonts w:ascii="Times New Roman" w:hAnsi="Times New Roman" w:cs="Times New Roman"/>
          <w:sz w:val="28"/>
          <w:szCs w:val="28"/>
        </w:rPr>
        <w:t>инимать участие в традициях города и горожан</w:t>
      </w:r>
      <w:r w:rsidRPr="00EB6328">
        <w:rPr>
          <w:rFonts w:ascii="Times New Roman" w:hAnsi="Times New Roman" w:cs="Times New Roman"/>
          <w:sz w:val="28"/>
          <w:szCs w:val="28"/>
        </w:rPr>
        <w:t xml:space="preserve">, социальных акциях; </w:t>
      </w:r>
    </w:p>
    <w:p w:rsidR="007D7398" w:rsidRPr="00EB6328" w:rsidRDefault="007D7398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представление о географическом положении Республики Дагестан, о городах и населенных пунктах республики</w:t>
      </w:r>
      <w:r w:rsidRPr="00EB63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7398" w:rsidRDefault="007D7398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28">
        <w:rPr>
          <w:rFonts w:ascii="Times New Roman" w:hAnsi="Times New Roman" w:cs="Times New Roman"/>
          <w:sz w:val="28"/>
          <w:szCs w:val="28"/>
        </w:rPr>
        <w:t xml:space="preserve">знает представителей растительного и животного мира Республики Дагестан; </w:t>
      </w:r>
    </w:p>
    <w:p w:rsidR="007D7398" w:rsidRPr="00EB6328" w:rsidRDefault="007D7398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C12">
        <w:rPr>
          <w:rFonts w:ascii="Times New Roman" w:hAnsi="Times New Roman" w:cs="Times New Roman"/>
          <w:sz w:val="28"/>
          <w:szCs w:val="28"/>
        </w:rPr>
        <w:t>имеет элементарные представления об охране природы, о заповедниках, заказниках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C12">
        <w:rPr>
          <w:rFonts w:ascii="Times New Roman" w:hAnsi="Times New Roman" w:cs="Times New Roman"/>
          <w:sz w:val="28"/>
          <w:szCs w:val="28"/>
        </w:rPr>
        <w:t>родного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398" w:rsidRDefault="007D7398" w:rsidP="00742699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328">
        <w:rPr>
          <w:rFonts w:ascii="Times New Roman" w:hAnsi="Times New Roman" w:cs="Times New Roman"/>
          <w:sz w:val="28"/>
          <w:szCs w:val="28"/>
        </w:rPr>
        <w:t>развиты способности чувствовать красоту природы, архитектуры своей малой родины и эмоционально откликаться на нее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7398" w:rsidRPr="00EB6328" w:rsidRDefault="007D7398" w:rsidP="00742699">
      <w:pPr>
        <w:pStyle w:val="a3"/>
        <w:numPr>
          <w:ilvl w:val="0"/>
          <w:numId w:val="53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имеет представления о здоровом образе жизни и о традиционных для народностей Дагестана средствами физического воспитания</w:t>
      </w:r>
      <w:r w:rsidRPr="00EB63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D7398" w:rsidRDefault="007D7398" w:rsidP="001728D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Старший возраст (на этапе завершения дошкольного образования)</w:t>
      </w:r>
    </w:p>
    <w:p w:rsidR="007D7398" w:rsidRDefault="007D7398" w:rsidP="007D7398">
      <w:pPr>
        <w:spacing w:after="12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 семи</w:t>
      </w:r>
      <w:r w:rsidRPr="000E12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годам ребенок: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1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проявляет интерес к дагестанским традициям и обычаям, к построению межличностной коммуникации в </w:t>
      </w:r>
      <w:proofErr w:type="gramStart"/>
      <w:r w:rsidRPr="00071923">
        <w:rPr>
          <w:rFonts w:ascii="Times New Roman" w:eastAsia="Calibri" w:hAnsi="Times New Roman" w:cs="Times New Roman"/>
          <w:color w:val="000000"/>
          <w:sz w:val="28"/>
          <w:szCs w:val="28"/>
        </w:rPr>
        <w:t>традиционном</w:t>
      </w:r>
      <w:proofErr w:type="gramEnd"/>
      <w:r w:rsidRPr="000719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дагестанском микросоциуме;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1923">
        <w:rPr>
          <w:rFonts w:ascii="Times New Roman" w:eastAsia="Calibri" w:hAnsi="Times New Roman" w:cs="Times New Roman"/>
          <w:color w:val="000000"/>
          <w:sz w:val="28"/>
          <w:szCs w:val="28"/>
        </w:rPr>
        <w:t>имеет представление о традиционных народных праздниках, истории их возникновения, обычаях, связанных с этими праздниками;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lastRenderedPageBreak/>
        <w:t>имеет представление о географическом положении Республики Дагестан, о городах и населенных пунктах республики; (значимые исторические сведения, достопримечательности);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t>обладает начальными сведениями о животных и растениях, встречающихся в республике, о местности, в которой проживает;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t>имеет элементарные представления об охране природы, о заповедниках, заказниках родного края;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t>знаком с произведениями разных жанров писателей и поэтов Дагестана, с народным фольклором;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t>эмоционально реагирует на произведения народного искусства; знает некоторых художников Дагестана; отзывается на музыкальные произведения дагестанских композиторов;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t>проявляет интерес к произведениям декоративно-прикладного искусства, картинам дагестанских художников;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t>может определить, к какому виду художественного промысла относится тот или иной предмет декоративно-прикладного искусства;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923">
        <w:rPr>
          <w:rFonts w:ascii="Times New Roman" w:hAnsi="Times New Roman" w:cs="Times New Roman"/>
          <w:sz w:val="28"/>
          <w:szCs w:val="28"/>
        </w:rPr>
        <w:t>имеет базовые представления о здоровом образе жизни и о традиционных для народностей Дагестана средствами физического воспитания;</w:t>
      </w:r>
      <w:proofErr w:type="gramEnd"/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t xml:space="preserve">имеет представление об основных способах обеспечения и укрепления доступными средствами физического здоровья в благоприятных </w:t>
      </w:r>
      <w:proofErr w:type="spellStart"/>
      <w:proofErr w:type="gramStart"/>
      <w:r w:rsidRPr="00071923">
        <w:rPr>
          <w:rFonts w:ascii="Times New Roman" w:hAnsi="Times New Roman" w:cs="Times New Roman"/>
          <w:sz w:val="28"/>
          <w:szCs w:val="28"/>
        </w:rPr>
        <w:t>климато</w:t>
      </w:r>
      <w:proofErr w:type="spellEnd"/>
      <w:r w:rsidRPr="00071923">
        <w:rPr>
          <w:rFonts w:ascii="Times New Roman" w:hAnsi="Times New Roman" w:cs="Times New Roman"/>
          <w:sz w:val="28"/>
          <w:szCs w:val="28"/>
        </w:rPr>
        <w:t>-географических</w:t>
      </w:r>
      <w:proofErr w:type="gramEnd"/>
      <w:r w:rsidRPr="00071923">
        <w:rPr>
          <w:rFonts w:ascii="Times New Roman" w:hAnsi="Times New Roman" w:cs="Times New Roman"/>
          <w:sz w:val="28"/>
          <w:szCs w:val="28"/>
        </w:rPr>
        <w:t xml:space="preserve"> условиях конкретного места проживания;</w:t>
      </w:r>
    </w:p>
    <w:p w:rsidR="007D7398" w:rsidRPr="00071923" w:rsidRDefault="007D7398" w:rsidP="00742699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923">
        <w:rPr>
          <w:rFonts w:ascii="Times New Roman" w:hAnsi="Times New Roman" w:cs="Times New Roman"/>
          <w:sz w:val="28"/>
          <w:szCs w:val="28"/>
        </w:rPr>
        <w:t>имеет представление о некоторых спортивных событиях и достижениях Республики Дагестан.</w:t>
      </w:r>
    </w:p>
    <w:p w:rsidR="003B4094" w:rsidRDefault="003B4094" w:rsidP="00D0226A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4094" w:rsidRPr="0075373E" w:rsidRDefault="003B4094" w:rsidP="003B4094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537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="00583C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СОДЕРЖАТЕЛЬНЫЙ РАЗДЕЛ</w:t>
      </w:r>
    </w:p>
    <w:p w:rsidR="003B4094" w:rsidRPr="00FD7D77" w:rsidRDefault="003B4094" w:rsidP="00FD7D7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73E">
        <w:rPr>
          <w:rFonts w:ascii="Times New Roman" w:eastAsia="Lucida Sans Unicode" w:hAnsi="Times New Roman" w:cs="Times New Roman"/>
          <w:b/>
          <w:color w:val="000000" w:themeColor="text1"/>
          <w:kern w:val="1"/>
          <w:sz w:val="28"/>
          <w:szCs w:val="28"/>
          <w:lang w:eastAsia="hi-IN" w:bidi="hi-IN"/>
        </w:rPr>
        <w:t xml:space="preserve"> 2.1.</w:t>
      </w:r>
      <w:r w:rsidR="00FD7D77" w:rsidRPr="00FD7D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7D77" w:rsidRPr="00FD7D7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B4094" w:rsidRPr="00336134" w:rsidRDefault="003B4094" w:rsidP="00927CE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Содержание психолого-</w:t>
      </w:r>
      <w:r w:rsidR="00216D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педагогической работы с детьми 2</w:t>
      </w: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3B4094" w:rsidRPr="00336134" w:rsidRDefault="003B4094" w:rsidP="00927CE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интегрированно</w:t>
      </w:r>
      <w:proofErr w:type="spellEnd"/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3B4094" w:rsidRPr="00336134" w:rsidRDefault="003B4094" w:rsidP="00927CE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решение программных образовательных задач предусматривается не</w:t>
      </w:r>
      <w:r w:rsidR="00012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только в рамках организованной</w:t>
      </w:r>
      <w:r w:rsidRPr="003361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012CF5" w:rsidRPr="00D14641" w:rsidRDefault="00012CF5" w:rsidP="00012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707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Социально-коммуникативное развитие</w:t>
      </w:r>
      <w:r w:rsidRPr="00D14641">
        <w:rPr>
          <w:rFonts w:ascii="Times New Roman" w:hAnsi="Times New Roman" w:cs="Times New Roman"/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12CF5" w:rsidRPr="00D14641" w:rsidRDefault="00012CF5" w:rsidP="00012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707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Pr="00D14641"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012CF5" w:rsidRPr="00D14641" w:rsidRDefault="00012CF5" w:rsidP="00012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707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 w:rsidRPr="00D14641">
        <w:rPr>
          <w:rFonts w:ascii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012CF5" w:rsidRPr="00D14641" w:rsidRDefault="00012CF5" w:rsidP="00012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707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 w:rsidRPr="00D14641">
        <w:rPr>
          <w:rFonts w:ascii="Times New Roman" w:hAnsi="Times New Roman" w:cs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012CF5" w:rsidRPr="00D14641" w:rsidRDefault="00012CF5" w:rsidP="00012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707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Pr="00D14641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 xml:space="preserve">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 xml:space="preserve"> в двигательной сфере;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12CF5" w:rsidRPr="00D14641" w:rsidRDefault="00012CF5" w:rsidP="00012C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012CF5" w:rsidRDefault="00012CF5" w:rsidP="00012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0707">
        <w:rPr>
          <w:rFonts w:ascii="Times New Roman" w:hAnsi="Times New Roman" w:cs="Times New Roman"/>
          <w:i/>
          <w:sz w:val="28"/>
          <w:szCs w:val="28"/>
          <w:u w:val="single"/>
        </w:rPr>
        <w:t>- для детей дошкольного возраста (3 года - 8 лет)</w:t>
      </w:r>
      <w:r w:rsidRPr="00D14641">
        <w:rPr>
          <w:rFonts w:ascii="Times New Roman" w:hAnsi="Times New Roman" w:cs="Times New Roman"/>
          <w:sz w:val="28"/>
          <w:szCs w:val="28"/>
        </w:rPr>
        <w:t xml:space="preserve"> -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012CF5" w:rsidRPr="00987FC6" w:rsidRDefault="00012CF5" w:rsidP="00DE5348">
      <w:pPr>
        <w:pStyle w:val="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Особенности организации жизни детей в детском саду связаны с  региональными условиями. 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012CF5" w:rsidRPr="00987FC6" w:rsidRDefault="00012CF5" w:rsidP="00742699">
      <w:pPr>
        <w:pStyle w:val="a3"/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формирование культуры здорового образа жизни на основе национально-культурных традиций</w:t>
      </w:r>
      <w:r w:rsidR="00F37952">
        <w:rPr>
          <w:rFonts w:ascii="Times New Roman" w:hAnsi="Times New Roman"/>
          <w:sz w:val="28"/>
          <w:szCs w:val="28"/>
        </w:rPr>
        <w:t>,</w:t>
      </w:r>
      <w:r w:rsidRPr="00987FC6">
        <w:rPr>
          <w:rFonts w:ascii="Times New Roman" w:hAnsi="Times New Roman"/>
          <w:sz w:val="28"/>
          <w:szCs w:val="28"/>
        </w:rPr>
        <w:t xml:space="preserve"> южная климатическая зона;</w:t>
      </w:r>
    </w:p>
    <w:p w:rsidR="00012CF5" w:rsidRPr="00987FC6" w:rsidRDefault="00012CF5" w:rsidP="00742699">
      <w:pPr>
        <w:pStyle w:val="a3"/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долгий световой день;</w:t>
      </w:r>
    </w:p>
    <w:p w:rsidR="00012CF5" w:rsidRPr="00987FC6" w:rsidRDefault="00012CF5" w:rsidP="00742699">
      <w:pPr>
        <w:pStyle w:val="a3"/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многонациональный состав детей и педагогов;</w:t>
      </w:r>
    </w:p>
    <w:p w:rsidR="00012CF5" w:rsidRPr="00987FC6" w:rsidRDefault="00012CF5" w:rsidP="00742699">
      <w:pPr>
        <w:pStyle w:val="a3"/>
        <w:numPr>
          <w:ilvl w:val="0"/>
          <w:numId w:val="7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социальные запросы родителей.</w:t>
      </w:r>
    </w:p>
    <w:p w:rsidR="00012CF5" w:rsidRPr="00987FC6" w:rsidRDefault="00012CF5" w:rsidP="00987FC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 xml:space="preserve">     С учетом национально-культурных особенностей региона Республики  Дагестан определены цели региональной системы образования:</w:t>
      </w:r>
    </w:p>
    <w:p w:rsidR="00012CF5" w:rsidRPr="00987FC6" w:rsidRDefault="00012CF5" w:rsidP="00012C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1.Воспитание любви к малой Родине, осознание ее многонациональности.</w:t>
      </w:r>
    </w:p>
    <w:p w:rsidR="00012CF5" w:rsidRPr="00987FC6" w:rsidRDefault="00012CF5" w:rsidP="00012C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2.Формирование общей культуры с учетом этнокультурного образования.</w:t>
      </w:r>
    </w:p>
    <w:p w:rsidR="00012CF5" w:rsidRPr="00987FC6" w:rsidRDefault="00012CF5" w:rsidP="00012CF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87FC6">
        <w:rPr>
          <w:rFonts w:ascii="Times New Roman" w:hAnsi="Times New Roman"/>
          <w:sz w:val="28"/>
          <w:szCs w:val="28"/>
        </w:rPr>
        <w:t>3.Формирование бережного отношения к родной природе, окружающему.</w:t>
      </w:r>
    </w:p>
    <w:p w:rsidR="00012CF5" w:rsidRPr="004605B1" w:rsidRDefault="00012CF5" w:rsidP="00012CF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7FC6" w:rsidRPr="000C7823" w:rsidRDefault="00987FC6" w:rsidP="000C7823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B">
        <w:rPr>
          <w:rFonts w:ascii="Times New Roman" w:hAnsi="Times New Roman" w:cs="Times New Roman"/>
          <w:b/>
          <w:sz w:val="28"/>
          <w:szCs w:val="28"/>
        </w:rPr>
        <w:t>2.2. Образовательная деятельность в соответствии с направлениями развития ребенка</w:t>
      </w:r>
    </w:p>
    <w:p w:rsidR="007F07AE" w:rsidRPr="00E3242B" w:rsidRDefault="007F07AE" w:rsidP="00B560E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242B">
        <w:rPr>
          <w:rFonts w:ascii="Times New Roman" w:hAnsi="Times New Roman" w:cs="Times New Roman"/>
          <w:b/>
          <w:sz w:val="28"/>
          <w:szCs w:val="28"/>
        </w:rPr>
        <w:t>2.2.1.</w:t>
      </w:r>
      <w:r w:rsidRPr="00E3242B">
        <w:rPr>
          <w:rFonts w:ascii="Times New Roman" w:hAnsi="Times New Roman" w:cs="Times New Roman"/>
          <w:b/>
          <w:sz w:val="28"/>
          <w:szCs w:val="28"/>
        </w:rPr>
        <w:tab/>
      </w:r>
      <w:r w:rsidRPr="00E3242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Ранний возраст (2-3года)</w:t>
      </w:r>
    </w:p>
    <w:p w:rsidR="007F07AE" w:rsidRPr="00A3453B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lastRenderedPageBreak/>
        <w:t xml:space="preserve">В области социально-коммуникативного развития основными задачами образовательной деятельности являются создание условий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– дальнейшего развития общения ребенка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дальнейшего развития общения ребенка с другими детьми;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– дальнейшего развития игры, 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– дальнейшего развития навыков самообслуживания. </w:t>
      </w:r>
    </w:p>
    <w:p w:rsidR="007F07AE" w:rsidRPr="00237FA5" w:rsidRDefault="007F07AE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7FA5">
        <w:rPr>
          <w:rFonts w:ascii="Times New Roman" w:hAnsi="Times New Roman" w:cs="Times New Roman"/>
          <w:sz w:val="28"/>
          <w:szCs w:val="28"/>
        </w:rPr>
        <w:t xml:space="preserve">В сфере развития общения </w:t>
      </w:r>
      <w:proofErr w:type="gramStart"/>
      <w:r w:rsidRPr="00237FA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37FA5">
        <w:rPr>
          <w:rFonts w:ascii="Times New Roman" w:hAnsi="Times New Roman" w:cs="Times New Roman"/>
          <w:sz w:val="28"/>
          <w:szCs w:val="28"/>
        </w:rPr>
        <w:t xml:space="preserve"> взрослым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Взрослый удовлетворяет потребность ребенка в общении и социальном взаимодействии, поощряя  ребенка  к  активной  речи.  Взрослый  не  стремится  искусственно  ускорить  процесс речевого развития. Он играет с ребенком, используя различные предметы, при этом активные действия ребенка и взрослого чередуются; показывает образцы действий с предметами; создает развивающую предметно- пространственную  среду  для  самостоятельной  игры-исследования;  поддерживает инициативу  ребенка  в  общении  и  предметно-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манипулятивной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 xml:space="preserve">  активности,  поощряет  его 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Способствует развитию у ребенка позитивного представления о себе и положительного самоощущения: подносит к зеркалу, обращая внимание ребенка на детали его внешнего облика, одежды;  учитывает  возможности  ребенка,  поощряет  достижения  ребенка,  поддерживает инициативность и настойчивость в разных видах деятельности.</w:t>
      </w:r>
    </w:p>
    <w:p w:rsidR="007F07AE" w:rsidRPr="00D14641" w:rsidRDefault="007F07AE" w:rsidP="007F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Взрослый способствует развитию у ребенка интереса и доброжелательного отношения к другим  детям:  создает  безопасное  пространство  для  взаимодействия  детей,  насыщая  его разнообразными предметами, наблюдает за активностью детей в этом пространстве, поощряет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проявление интереса детей друг к другу и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просоциальное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 xml:space="preserve"> поведение, называя детей по имени, комментируя (вербализируя) происходящее.  Особое  значение  в  этом  возрасте  приобретает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вербализация  различных  чувств  детей,  возникающих  в  процессе  взаимодействия:  радости, злости,  огорчения,  боли  и  т.  п.,  которые  появляются  в  социальных  ситуациях.  Взрослый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продолжает поддерживать стремление ребенка к самостоятельности в различных повседневных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ситуациях и при овладении навыками самообслуживания. </w:t>
      </w:r>
    </w:p>
    <w:p w:rsidR="007F07AE" w:rsidRPr="001C3802" w:rsidRDefault="007F07AE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802">
        <w:rPr>
          <w:rFonts w:ascii="Times New Roman" w:hAnsi="Times New Roman" w:cs="Times New Roman"/>
          <w:sz w:val="28"/>
          <w:szCs w:val="28"/>
        </w:rPr>
        <w:t>В сфере развития социальных отношений и общения со 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C3802">
        <w:rPr>
          <w:rFonts w:ascii="Times New Roman" w:hAnsi="Times New Roman" w:cs="Times New Roman"/>
          <w:sz w:val="28"/>
          <w:szCs w:val="28"/>
        </w:rPr>
        <w:t>зрослый наблюдает за спонтанно складывающимся взаимодействием детей между собой в различных игровых и повседневных ситуациях; в случае возникающих между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802">
        <w:rPr>
          <w:rFonts w:ascii="Times New Roman" w:hAnsi="Times New Roman" w:cs="Times New Roman"/>
          <w:sz w:val="28"/>
          <w:szCs w:val="28"/>
        </w:rPr>
        <w:t>конфликтов не спешит вмешиваться; обращает внимание детей на чувства, которые появляются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802">
        <w:rPr>
          <w:rFonts w:ascii="Times New Roman" w:hAnsi="Times New Roman" w:cs="Times New Roman"/>
          <w:sz w:val="28"/>
          <w:szCs w:val="28"/>
        </w:rPr>
        <w:t>у  них  в  процессе  социального  взаимодействия; утешает  детей  в  случае  обиды  и  обращает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802">
        <w:rPr>
          <w:rFonts w:ascii="Times New Roman" w:hAnsi="Times New Roman" w:cs="Times New Roman"/>
          <w:sz w:val="28"/>
          <w:szCs w:val="28"/>
        </w:rPr>
        <w:t xml:space="preserve">внимание на то, что определенные действия могут вызывать обиду.  </w:t>
      </w:r>
      <w:proofErr w:type="gramEnd"/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 ситуациях,  вызывающих  позитивные  чувства,  взрослый  комментирует  их,  обращая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внимание  детей  на  то,  что  определенные  ситуации  и  действия  вызывают  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чувства удовольствия, радости, благодарности и т. п. Благодаря этому дети учатся 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собственные действия и действия других людей в плане их влияния на других,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овладевая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образом социальными компетентностями.</w:t>
      </w:r>
    </w:p>
    <w:p w:rsidR="007F07AE" w:rsidRPr="00237FA5" w:rsidRDefault="007F07AE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7FA5">
        <w:rPr>
          <w:rFonts w:ascii="Times New Roman" w:hAnsi="Times New Roman" w:cs="Times New Roman"/>
          <w:sz w:val="28"/>
          <w:szCs w:val="28"/>
        </w:rPr>
        <w:lastRenderedPageBreak/>
        <w:t>В сфере развития игры.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Взрослый организует соответствующую игровую среду, в случае необходимости знакомит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детей  с  различными  игровыми  сюжетами,  помогает  освоить  простые  игровые  действи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>покормить  куклу,  помешать  в  кастрюльке «еду»),  использовать  предметы-заместители,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поддерживает  попытки  ребенка  играть  в  роли (мамы,  дочки,  врача  и  др.),  организуют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несложные сюжетные игры с несколькими детьми.</w:t>
      </w:r>
    </w:p>
    <w:p w:rsidR="007F07AE" w:rsidRDefault="007F07AE" w:rsidP="00742699">
      <w:pPr>
        <w:pStyle w:val="a3"/>
        <w:numPr>
          <w:ilvl w:val="0"/>
          <w:numId w:val="7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7FA5">
        <w:rPr>
          <w:rFonts w:ascii="Times New Roman" w:hAnsi="Times New Roman" w:cs="Times New Roman"/>
          <w:sz w:val="28"/>
          <w:szCs w:val="28"/>
        </w:rPr>
        <w:t>В сфере социального и эмоционального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Pr="00237FA5" w:rsidRDefault="007F07AE" w:rsidP="007F07A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37FA5">
        <w:rPr>
          <w:rFonts w:ascii="Times New Roman" w:hAnsi="Times New Roman" w:cs="Times New Roman"/>
          <w:sz w:val="28"/>
          <w:szCs w:val="28"/>
        </w:rPr>
        <w:t>зрослый грамот</w:t>
      </w:r>
      <w:r>
        <w:rPr>
          <w:rFonts w:ascii="Times New Roman" w:hAnsi="Times New Roman" w:cs="Times New Roman"/>
          <w:sz w:val="28"/>
          <w:szCs w:val="28"/>
        </w:rPr>
        <w:t>но проводит адаптацию ребенка</w:t>
      </w:r>
      <w:r w:rsidRPr="00237FA5">
        <w:rPr>
          <w:rFonts w:ascii="Times New Roman" w:hAnsi="Times New Roman" w:cs="Times New Roman"/>
          <w:sz w:val="28"/>
          <w:szCs w:val="28"/>
        </w:rPr>
        <w:t>, учитывая привязанность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 xml:space="preserve">детей к </w:t>
      </w:r>
      <w:proofErr w:type="gramStart"/>
      <w:r w:rsidRPr="00237FA5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237FA5">
        <w:rPr>
          <w:rFonts w:ascii="Times New Roman" w:hAnsi="Times New Roman" w:cs="Times New Roman"/>
          <w:sz w:val="28"/>
          <w:szCs w:val="28"/>
        </w:rPr>
        <w:t>, привлекает родителей (законных представителей) или родных для участия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>содействия в период адаптации. Взрослый, первоначально в присутствии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>представителей) или  близких,  знакомится  с  ребенком  и  налаживает  с  ним  эмоциональный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>контакт.  В  период  адаптации  взрослый  следит  за  эмоциональным  состоянием  ребенка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>поддерживает постоянный контакт с родителями (законными представителями);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FA5">
        <w:rPr>
          <w:rFonts w:ascii="Times New Roman" w:hAnsi="Times New Roman" w:cs="Times New Roman"/>
          <w:sz w:val="28"/>
          <w:szCs w:val="28"/>
        </w:rPr>
        <w:t xml:space="preserve">возможность  ребенку  постепенно,  в  собственном  темпе  осваивать  пространство  и  </w:t>
      </w:r>
      <w:r w:rsidRPr="00987FC6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583C04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237FA5">
        <w:rPr>
          <w:rFonts w:ascii="Times New Roman" w:hAnsi="Times New Roman" w:cs="Times New Roman"/>
          <w:b/>
          <w:sz w:val="28"/>
          <w:szCs w:val="28"/>
        </w:rPr>
        <w:t>,</w:t>
      </w:r>
      <w:r w:rsidRPr="00237FA5">
        <w:rPr>
          <w:rFonts w:ascii="Times New Roman" w:hAnsi="Times New Roman" w:cs="Times New Roman"/>
          <w:sz w:val="28"/>
          <w:szCs w:val="28"/>
        </w:rPr>
        <w:t xml:space="preserve"> не предъявляя ребенку излишних требований. </w:t>
      </w:r>
    </w:p>
    <w:p w:rsidR="007F07AE" w:rsidRPr="00D14641" w:rsidRDefault="007F07AE" w:rsidP="007F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Ребенок знакомится с другими детьми. Взрослый же при необходимости оказывает 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этом  поддержку,  представляя  нового  ребенка  другим  детям,  называя  ребенка  по  имени,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усаживая его на первых порах рядом с собой. 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14641">
        <w:rPr>
          <w:rFonts w:ascii="Times New Roman" w:hAnsi="Times New Roman" w:cs="Times New Roman"/>
          <w:sz w:val="28"/>
          <w:szCs w:val="28"/>
        </w:rPr>
        <w:t>Также в случае необходимости взрослый помогает ребенку найти себе занятия, знакомя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его с пространством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D14641">
        <w:rPr>
          <w:rFonts w:ascii="Times New Roman" w:hAnsi="Times New Roman" w:cs="Times New Roman"/>
          <w:sz w:val="28"/>
          <w:szCs w:val="28"/>
        </w:rPr>
        <w:t>, имеющимися в нем предметами и материалами. Взрослый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поддерживает стремление детей к самостоятельности в самообслуживании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(дает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самим одеваться,  умываться  и  пр.,  помогает  им), поощряет  участие  детей  в  повседневных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бытовых занятиях; приучает к опрятности, знакомит с правилами этикета.</w:t>
      </w:r>
    </w:p>
    <w:p w:rsidR="007F07AE" w:rsidRPr="00A3453B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сфере познавательного развития основными задачами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являются создание условий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>: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 ознакомления  детей  с  явлениями  и  предметами  окружающего  мира,  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предметными действиями;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– развития познавательно-исследовательской активности и познавательных способностей. </w:t>
      </w:r>
    </w:p>
    <w:p w:rsidR="007F07AE" w:rsidRPr="008C4D5C" w:rsidRDefault="007F07AE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t xml:space="preserve">В сфере ознакомления с окружающим миром 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Взрослый знакомит детей с назначением и свойствами окружающих предметов и 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 группе, на прогулке, в ходе игр и занятий; помогает освоить действия с игрушками-орудиями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(совочком, лопаткой и пр.). </w:t>
      </w:r>
    </w:p>
    <w:p w:rsidR="007F07AE" w:rsidRPr="008C4D5C" w:rsidRDefault="007F07AE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t>В  сфере  развития  познавательно-исследовательской  активности  и 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D5C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Взрослый поощряет любознательность и исследовательскую деятельность детей, создавая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для  этого  насыщенную  предметно-развивающую  среду,  наполняя  ее  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предметами. Для этого можно использовать предметы быта – кастрюли, кружки, корзинки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4641">
        <w:rPr>
          <w:rFonts w:ascii="Times New Roman" w:hAnsi="Times New Roman" w:cs="Times New Roman"/>
          <w:sz w:val="28"/>
          <w:szCs w:val="28"/>
        </w:rPr>
        <w:t xml:space="preserve">пластмассовые банки, бутылки,   а также грецкие орехи, каштаны, песок и воду. Взрослый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вниманием  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относится  к  проявлению  интереса  детей  к  окружающему  природному  миру,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детским вопросам, не спешит давать готовые ответы, разделяя удивление и детский интерес. </w:t>
      </w:r>
    </w:p>
    <w:p w:rsidR="007F07AE" w:rsidRPr="00A3453B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 област</w:t>
      </w:r>
      <w:r>
        <w:rPr>
          <w:rFonts w:ascii="Times New Roman" w:hAnsi="Times New Roman" w:cs="Times New Roman"/>
          <w:sz w:val="28"/>
          <w:szCs w:val="28"/>
        </w:rPr>
        <w:t>и  речевого  развития  основной  задачей</w:t>
      </w:r>
      <w:r w:rsidRPr="00D14641">
        <w:rPr>
          <w:rFonts w:ascii="Times New Roman" w:hAnsi="Times New Roman" w:cs="Times New Roman"/>
          <w:sz w:val="28"/>
          <w:szCs w:val="28"/>
        </w:rPr>
        <w:t xml:space="preserve"> образовательной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являе</w:t>
      </w:r>
      <w:r w:rsidRPr="00D14641">
        <w:rPr>
          <w:rFonts w:ascii="Times New Roman" w:hAnsi="Times New Roman" w:cs="Times New Roman"/>
          <w:sz w:val="28"/>
          <w:szCs w:val="28"/>
        </w:rPr>
        <w:t xml:space="preserve">тся создание условий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речи у детей в повседневной жизни;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–развития разных сторон речи в специально организованных играх и занятиях.</w:t>
      </w:r>
    </w:p>
    <w:p w:rsidR="007F07AE" w:rsidRPr="008C4D5C" w:rsidRDefault="007F07AE" w:rsidP="00742699">
      <w:pPr>
        <w:pStyle w:val="a3"/>
        <w:numPr>
          <w:ilvl w:val="0"/>
          <w:numId w:val="7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t>В сфере развития речи в повседневной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внимательно относятся к выражению детьми своих желаний, чувств, интересов, вопросов,  терпеливо  выслушивают  детей,  стремятся  понять,  что  ребенок  хочет  сказать, поддерживая тем самым активную речь детей. Взрослый не указывает на речевые ошибки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ребенка, но повторяет за ним слова правильно. 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14641">
        <w:rPr>
          <w:rFonts w:ascii="Times New Roman" w:hAnsi="Times New Roman" w:cs="Times New Roman"/>
          <w:sz w:val="28"/>
          <w:szCs w:val="28"/>
        </w:rPr>
        <w:t>Взрослый использует различные ситуации для диалога с детьми, а также создает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для развития общения детей между собой. Он задает открытые вопросы, побуждающие детей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активной речи; комментирует события и ситуации их повседневной жизни; говорит с 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 его опыте, событиях из жизни, его интересах; инициирует обмен мнениями и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между детьми.</w:t>
      </w:r>
    </w:p>
    <w:p w:rsidR="007F07AE" w:rsidRPr="008C4D5C" w:rsidRDefault="007F07AE" w:rsidP="00742699">
      <w:pPr>
        <w:pStyle w:val="a3"/>
        <w:numPr>
          <w:ilvl w:val="0"/>
          <w:numId w:val="7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t>В сфере развития разных сторон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читают детям книги, вместе рассматривают картинки, объясняют, что на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изображено,  поощряют  разучивание  стихов;  организуют  речевые  игры,  стимулируют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словотворчество;  проводят  специальные  игры  и  занятия,  направленные  на  обогащение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словарного  запаса,  развитие  грамматического  и  интонационного  строя  речи,  на 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планирующей и регулирующей функций речи.</w:t>
      </w:r>
    </w:p>
    <w:p w:rsidR="007F07AE" w:rsidRPr="00A3453B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 xml:space="preserve">Художественно-эстетическое развитие 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области художественно-эстетического развития основными задачами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деятельности являются создание условий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у детей эстетического отношения к окружающему миру;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приобщения к изобразительным видам деятельности;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приобщения к музыкальной культуре;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приобщения к театрализованной деятельности.</w:t>
      </w:r>
    </w:p>
    <w:p w:rsidR="007F07AE" w:rsidRPr="00F838DF" w:rsidRDefault="007F07AE" w:rsidP="00742699">
      <w:pPr>
        <w:pStyle w:val="a3"/>
        <w:numPr>
          <w:ilvl w:val="0"/>
          <w:numId w:val="7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38DF">
        <w:rPr>
          <w:rFonts w:ascii="Times New Roman" w:hAnsi="Times New Roman" w:cs="Times New Roman"/>
          <w:sz w:val="28"/>
          <w:szCs w:val="28"/>
        </w:rPr>
        <w:t>В сфере развития у детей эстетического отношения к окружающему миру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Pr="00D14641" w:rsidRDefault="007F07AE" w:rsidP="007F07A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Взрослые  привлекают  внимание  детей  к  красивым  вещам,  красоте  природы, произведениям искусства, вовлекают их в процесс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сопереживания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по поводу воспринятого,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поддерживают выражение эстетических переживаний ребенка. </w:t>
      </w:r>
    </w:p>
    <w:p w:rsidR="007F07AE" w:rsidRPr="008C4D5C" w:rsidRDefault="007F07AE" w:rsidP="00742699">
      <w:pPr>
        <w:pStyle w:val="a3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t>В сфере приобщения к изобразительным видам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 предоставляют  детям  широкие  возможности  для  экспериментирования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материалами – красками, карандашами, мелками, пластилином, глиной, бумагой и др.; знакомят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 разнообразными простыми приемами изобразительной деятельности; поощряют воображение</w:t>
      </w:r>
    </w:p>
    <w:p w:rsidR="007F07AE" w:rsidRDefault="007F07AE" w:rsidP="007F07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7221">
        <w:rPr>
          <w:rFonts w:ascii="Times New Roman" w:hAnsi="Times New Roman" w:cs="Times New Roman"/>
          <w:sz w:val="28"/>
          <w:szCs w:val="28"/>
        </w:rPr>
        <w:t>и творчество детей.</w:t>
      </w:r>
    </w:p>
    <w:p w:rsidR="007F07AE" w:rsidRPr="008C4D5C" w:rsidRDefault="007F07AE" w:rsidP="00742699">
      <w:pPr>
        <w:pStyle w:val="a3"/>
        <w:numPr>
          <w:ilvl w:val="0"/>
          <w:numId w:val="7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lastRenderedPageBreak/>
        <w:t>В сфере приобщения к музыкальной культуре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Pr="00D14641" w:rsidRDefault="007F07AE" w:rsidP="007F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Взрослые  создают  в  </w:t>
      </w:r>
      <w:r>
        <w:rPr>
          <w:rFonts w:ascii="Times New Roman" w:hAnsi="Times New Roman" w:cs="Times New Roman"/>
          <w:sz w:val="28"/>
          <w:szCs w:val="28"/>
        </w:rPr>
        <w:t xml:space="preserve">Центре </w:t>
      </w:r>
      <w:r w:rsidRPr="00D14641">
        <w:rPr>
          <w:rFonts w:ascii="Times New Roman" w:hAnsi="Times New Roman" w:cs="Times New Roman"/>
          <w:sz w:val="28"/>
          <w:szCs w:val="28"/>
        </w:rPr>
        <w:t>музыкальную  среду, органично  включая  музыку  в  повседневную  жизнь.  Предоставляют  детям 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прослушивать  фрагменты музыкальных  произведений,  звучание  различных,  в  том 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детских  музыкальных  инструментов,  экспериментировать  с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4641">
        <w:rPr>
          <w:rFonts w:ascii="Times New Roman" w:hAnsi="Times New Roman" w:cs="Times New Roman"/>
          <w:sz w:val="28"/>
          <w:szCs w:val="28"/>
        </w:rPr>
        <w:t>нструментами  и  звучащими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предметами.  Поют  вместе  с  детьми  песни,  побуждают  ритмично  двигаться  под  музыку; поощряют проявления эмоционального отклика ребенка на музыку.</w:t>
      </w:r>
    </w:p>
    <w:p w:rsidR="007F07AE" w:rsidRPr="008C4D5C" w:rsidRDefault="007F07AE" w:rsidP="00742699">
      <w:pPr>
        <w:pStyle w:val="a3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4D5C">
        <w:rPr>
          <w:rFonts w:ascii="Times New Roman" w:hAnsi="Times New Roman" w:cs="Times New Roman"/>
          <w:sz w:val="28"/>
          <w:szCs w:val="28"/>
        </w:rPr>
        <w:t>В сфере приобщения детей к театрализованной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Default="007F07AE" w:rsidP="007F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знакомят детей с театрализованными действиями в ходе разнообразных игр, инсценируют  знакомые  детям  сказки,  стихи,  организуют  просмотры  театрализованных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представлений. Побуждают детей принимать посильное участие в инсценировках, беседуют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ними по поводу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>.</w:t>
      </w:r>
    </w:p>
    <w:p w:rsidR="007F07AE" w:rsidRPr="00A3453B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области физического развития основными задачами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являются создание условий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укрепления здоровья детей, становления ценностей здорового образа жизни;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различных видов двигательной активности;</w:t>
      </w:r>
    </w:p>
    <w:p w:rsidR="007F07AE" w:rsidRPr="00D14641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формирования навыков безопасного поведения.</w:t>
      </w:r>
    </w:p>
    <w:p w:rsidR="007F07AE" w:rsidRPr="001C3802" w:rsidRDefault="007F07AE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802">
        <w:rPr>
          <w:rFonts w:ascii="Times New Roman" w:hAnsi="Times New Roman" w:cs="Times New Roman"/>
          <w:sz w:val="28"/>
          <w:szCs w:val="28"/>
        </w:rPr>
        <w:t>В сфере укрепления здоровья детей, становления ценностей здорового образа жизни.</w:t>
      </w:r>
    </w:p>
    <w:p w:rsidR="007F07AE" w:rsidRPr="00D14641" w:rsidRDefault="007F07AE" w:rsidP="007F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 организуют  правильный  режим  дня,  приучают  детей  к  соблюдению 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личной гигиены, в доступной форме объясняют, что полезно и что вредно для здоровья.</w:t>
      </w:r>
    </w:p>
    <w:p w:rsidR="007F07AE" w:rsidRPr="00D93B3F" w:rsidRDefault="007F07AE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3B3F">
        <w:rPr>
          <w:rFonts w:ascii="Times New Roman" w:hAnsi="Times New Roman" w:cs="Times New Roman"/>
          <w:sz w:val="28"/>
          <w:szCs w:val="28"/>
        </w:rPr>
        <w:t>В сфере развития различных видов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Pr="00D14641" w:rsidRDefault="007F07AE" w:rsidP="007F0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Взрослые организую пространственную среду с соответствующим оборудованием –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внутри помещений </w:t>
      </w:r>
      <w:r w:rsidR="003045B1">
        <w:rPr>
          <w:rFonts w:ascii="Times New Roman" w:hAnsi="Times New Roman" w:cs="Times New Roman"/>
          <w:sz w:val="28"/>
          <w:szCs w:val="28"/>
        </w:rPr>
        <w:t>МК</w:t>
      </w:r>
      <w:r w:rsidRPr="00987FC6">
        <w:rPr>
          <w:rFonts w:ascii="Times New Roman" w:hAnsi="Times New Roman" w:cs="Times New Roman"/>
          <w:sz w:val="28"/>
          <w:szCs w:val="28"/>
        </w:rPr>
        <w:t>ДОУ,</w:t>
      </w:r>
      <w:r w:rsidRPr="00D14641">
        <w:rPr>
          <w:rFonts w:ascii="Times New Roman" w:hAnsi="Times New Roman" w:cs="Times New Roman"/>
          <w:sz w:val="28"/>
          <w:szCs w:val="28"/>
        </w:rPr>
        <w:t xml:space="preserve"> так и на внешней ее территории (горки, качели и т. п.)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удовлетворения естественной потребности детей в движении, для развития ловкости, силы, координации и т. п. Проводят подвижные игры, способствуя получению детьми радости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двигательной  активности,  развитию  ловкости,  координации  движений,  правильной  осанки.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Вовлекают детей в игры с предметами, стимулирующие развитие мелкой моторики.</w:t>
      </w:r>
    </w:p>
    <w:p w:rsidR="007F07AE" w:rsidRPr="001C3802" w:rsidRDefault="007F07AE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3802">
        <w:rPr>
          <w:rFonts w:ascii="Times New Roman" w:hAnsi="Times New Roman" w:cs="Times New Roman"/>
          <w:sz w:val="28"/>
          <w:szCs w:val="28"/>
        </w:rPr>
        <w:t>В сфере формирования навыков безопасного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7AE" w:rsidRDefault="007F07AE" w:rsidP="007F07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Взрослые создают в </w:t>
      </w:r>
      <w:r w:rsidR="003045B1">
        <w:rPr>
          <w:rFonts w:ascii="Times New Roman" w:hAnsi="Times New Roman" w:cs="Times New Roman"/>
          <w:sz w:val="28"/>
          <w:szCs w:val="28"/>
        </w:rPr>
        <w:t>МК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D14641">
        <w:rPr>
          <w:rFonts w:ascii="Times New Roman" w:hAnsi="Times New Roman" w:cs="Times New Roman"/>
          <w:sz w:val="28"/>
          <w:szCs w:val="28"/>
        </w:rPr>
        <w:t>безопасную среду, а также предостерегают детей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поступков,  угрожающих  их  жизни  и  здоровью.  Требования  безопасности  не 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реализовываться  за  счет  подавления  детской  активности  и  препятствования  деятельному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исследованию мира</w:t>
      </w:r>
    </w:p>
    <w:p w:rsidR="007F07AE" w:rsidRDefault="007F07AE" w:rsidP="00287F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F68" w:rsidRPr="0000796F" w:rsidRDefault="00287F68" w:rsidP="00B560E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96F">
        <w:rPr>
          <w:rFonts w:ascii="Times New Roman" w:hAnsi="Times New Roman" w:cs="Times New Roman"/>
          <w:b/>
          <w:sz w:val="28"/>
          <w:szCs w:val="28"/>
        </w:rPr>
        <w:t>2.2.2.</w:t>
      </w:r>
      <w:r w:rsidRPr="0000796F">
        <w:rPr>
          <w:rFonts w:ascii="Times New Roman" w:hAnsi="Times New Roman" w:cs="Times New Roman"/>
          <w:b/>
          <w:sz w:val="28"/>
          <w:szCs w:val="28"/>
        </w:rPr>
        <w:tab/>
      </w:r>
      <w:r w:rsidRPr="0000796F">
        <w:rPr>
          <w:rFonts w:ascii="Times New Roman" w:hAnsi="Times New Roman" w:cs="Times New Roman"/>
          <w:b/>
          <w:sz w:val="28"/>
          <w:szCs w:val="28"/>
          <w:u w:val="single"/>
        </w:rPr>
        <w:t>Дошкольный  возраст</w:t>
      </w:r>
    </w:p>
    <w:p w:rsidR="00287F68" w:rsidRPr="00A3453B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</w:p>
    <w:p w:rsidR="00287F68" w:rsidRPr="00D14641" w:rsidRDefault="00287F68" w:rsidP="004E0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В области социально-коммуникативного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lastRenderedPageBreak/>
        <w:t>– развития положительного отношения ребенка к себе и другим людям;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коммуникативной и социальной компетентности, в том числе информационно-социальной компетентности;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– развития игровой деятельности;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компетентности в виртуальном поиске.</w:t>
      </w:r>
    </w:p>
    <w:p w:rsidR="00287F68" w:rsidRPr="004E0D3F" w:rsidRDefault="00287F68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D3F">
        <w:rPr>
          <w:rFonts w:ascii="Times New Roman" w:hAnsi="Times New Roman" w:cs="Times New Roman"/>
          <w:i/>
          <w:sz w:val="28"/>
          <w:szCs w:val="28"/>
        </w:rPr>
        <w:t>В сфере развития положительного отношения ребенка к себе и другим людям.</w:t>
      </w:r>
    </w:p>
    <w:p w:rsidR="00287F68" w:rsidRPr="00D14641" w:rsidRDefault="00287F68" w:rsidP="00F3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создают условия для формирования у ребенка положительного самоощущения – уверенности в своих возможностях, в том, что он хороший, его любят.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Способствуют развитию у ребенка чувства собственного достоинства, осознанию своих прав  и  свобод (иметь  собственное  мнение,  выбирать  друзей,  игрушки,  виды  деятельности, иметь личные вещи, по собственному усмотрению использовать личное время).</w:t>
      </w:r>
    </w:p>
    <w:p w:rsidR="00287F68" w:rsidRPr="00D14641" w:rsidRDefault="00287F68" w:rsidP="00F3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 происхождения,  расовой  и  национальной  принадлежности,  языка, вероисповедания,  пола,  возраста,  личностного  и  поведенческого  своеобразия;  воспитывают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уважение к чувству собственного достоинства других людей, их мнениям, желаниям, взглядам.</w:t>
      </w:r>
    </w:p>
    <w:p w:rsidR="00287F68" w:rsidRPr="004E0D3F" w:rsidRDefault="00287F68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D3F">
        <w:rPr>
          <w:rFonts w:ascii="Times New Roman" w:hAnsi="Times New Roman" w:cs="Times New Roman"/>
          <w:i/>
          <w:sz w:val="28"/>
          <w:szCs w:val="28"/>
        </w:rPr>
        <w:t>В сфере развития коммуникативной и социальной компетентности.</w:t>
      </w:r>
    </w:p>
    <w:p w:rsidR="00287F68" w:rsidRPr="00D14641" w:rsidRDefault="00287F68" w:rsidP="004E0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У  детей  с  самого  раннего  возраста  возникает  потребность  в  общении  и  социальных контактах.  Первый  социальный  опыт  дети  приобретают  в  семье,  в  повседневной  жизни, принимая участие в различных семейных событиях. Уклад жизни и ценности семьи оказывают влияние на социально-коммуникативное развитие детей.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Взрослые  создают  в  </w:t>
      </w:r>
      <w:r w:rsidR="003045B1">
        <w:rPr>
          <w:rFonts w:ascii="Times New Roman" w:hAnsi="Times New Roman" w:cs="Times New Roman"/>
          <w:sz w:val="28"/>
          <w:szCs w:val="28"/>
        </w:rPr>
        <w:t>МК</w:t>
      </w:r>
      <w:r w:rsidR="004A074D">
        <w:rPr>
          <w:rFonts w:ascii="Times New Roman" w:hAnsi="Times New Roman" w:cs="Times New Roman"/>
          <w:sz w:val="28"/>
          <w:szCs w:val="28"/>
        </w:rPr>
        <w:t>ДОУ</w:t>
      </w:r>
      <w:r w:rsidRPr="00D14641">
        <w:rPr>
          <w:rFonts w:ascii="Times New Roman" w:hAnsi="Times New Roman" w:cs="Times New Roman"/>
          <w:sz w:val="28"/>
          <w:szCs w:val="28"/>
        </w:rPr>
        <w:t xml:space="preserve">  различные  возможности  для  приобщения  детей 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различных  событиях,  планировать  совместную  работу.  Это  способствует  развитию  у 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 помогают  детям  распознавать  эмоциональные  переживания  и  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окружающих,  выражать  собственные  переживания.  Способствуют  формированию  у 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представлений о добре и зле, обсуждая с ними различные ситуации из жизни, из рассказов,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сказок,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14641">
        <w:rPr>
          <w:rFonts w:ascii="Times New Roman" w:hAnsi="Times New Roman" w:cs="Times New Roman"/>
          <w:sz w:val="28"/>
          <w:szCs w:val="28"/>
        </w:rPr>
        <w:t>бращая внимание на проявления щедрости, жадности, честности, лживости, злости, доброты и др., таким образом, создавая условия освоения ребенком этических правил и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поведения.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 предоставляют  детям  возможность выражать  свои  переживания,  чувства, взгляды, убеждения и выбирать способы их выражения, исходя из имеющегося у них опыта. Эти  возможности  свободного  самовыражения  играют  ключевую  роль  в  развитии  речи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коммуникативных  способностей,  расширяют  словарный  запас  и  умение  логично  и  связно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выражать свои мысли, развивают готовность принятия на себя ответственности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 уровнем развития.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Интерес и внимание взрослых к многообразным проявлениям ребенка, его интересам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склонностям повышает его доверие к себе, веру в свои силы. Возможность внести свой вклад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общее дело и повлиять на ход событий, например при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в планировании,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выбора содержания и способов своей деятельности помогает детям со временем приобрести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способность и готовность к самостоятельности и участию в жизни общества, что характеризует взрослого человека  современного  общества, осознающего  ответственность  за  себя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сообщество.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Взрослые  способствуют  развитию  у  детей  социальных  навыков:  при 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конфликтных ситуаций не вмешиваются, позволяя детям решить конфликт самостоятельно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помогая им только в случае необходимости. В различных социальных ситуациях дети учатся договариваться, соблюдать очередность,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устанавливать  новые  контакты.  Взрослые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способствуют освоению детьми элементарных правил этикета и безопасного поведения 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на  улице.  Создают  условия  для  развития  бережного,  ответственного  отношения  ребенка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окружающей природе, рукотворному миру, а также способствуют усвоению детьми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безопасного  поведения,  прежде  всего  на  своем  собственном  примере  и  примере  других,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сопровождая собственные действия и/или действия детей комментариями.</w:t>
      </w:r>
    </w:p>
    <w:p w:rsidR="00287F68" w:rsidRPr="004E0D3F" w:rsidRDefault="00287F68" w:rsidP="00742699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D3F">
        <w:rPr>
          <w:rFonts w:ascii="Times New Roman" w:hAnsi="Times New Roman" w:cs="Times New Roman"/>
          <w:i/>
          <w:sz w:val="28"/>
          <w:szCs w:val="28"/>
        </w:rPr>
        <w:t>В сфере развития игровой деятельности.</w:t>
      </w:r>
    </w:p>
    <w:p w:rsidR="00287F68" w:rsidRDefault="00287F68" w:rsidP="00F37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создают условия для свободной игры детей, организуют и поощряют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детей  в  сюжетно-ролевых,  дидактических,  развивающих  компьютерных  играх  и 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игровых формах; поддерживают творческую импровизацию в игре. Используют 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игры и игровые приемы в разных видах деятельности и при выполнении режимных моментов.</w:t>
      </w:r>
    </w:p>
    <w:p w:rsidR="00287F68" w:rsidRPr="004605B1" w:rsidRDefault="00287F68" w:rsidP="00287F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87F68" w:rsidRPr="004605B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05B1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 области  познавательного  развития  ребенка  основными  задачами 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деятельности являются создание условий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любознательности, познавательной активности, познавательных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детей;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представлений в разных сферах знаний об окружающей действительности,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том числе о виртуальной среде, о возможностях и рисках Интернета. </w:t>
      </w:r>
    </w:p>
    <w:p w:rsidR="00BC4C85" w:rsidRPr="00BC4C85" w:rsidRDefault="00287F68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C85">
        <w:rPr>
          <w:rFonts w:ascii="Times New Roman" w:hAnsi="Times New Roman" w:cs="Times New Roman"/>
          <w:i/>
          <w:sz w:val="28"/>
          <w:szCs w:val="28"/>
        </w:rPr>
        <w:t>В  сфере  развития  любознательности,  познавательной  активности,  познавательных способностей</w:t>
      </w:r>
      <w:r w:rsidR="00BC4C85">
        <w:rPr>
          <w:rFonts w:ascii="Times New Roman" w:hAnsi="Times New Roman" w:cs="Times New Roman"/>
          <w:i/>
          <w:sz w:val="28"/>
          <w:szCs w:val="28"/>
        </w:rPr>
        <w:t>.</w:t>
      </w:r>
      <w:r w:rsidRPr="00BC4C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7F68" w:rsidRPr="00E10CAE" w:rsidRDefault="00BC4C85" w:rsidP="00BC4C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F68" w:rsidRPr="00E10CAE">
        <w:rPr>
          <w:rFonts w:ascii="Times New Roman" w:hAnsi="Times New Roman" w:cs="Times New Roman"/>
          <w:sz w:val="28"/>
          <w:szCs w:val="28"/>
        </w:rPr>
        <w:t>зрослые  создают  насыщенную  предметно-пространственную  среду,  стимулирующую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E10CAE">
        <w:rPr>
          <w:rFonts w:ascii="Times New Roman" w:hAnsi="Times New Roman" w:cs="Times New Roman"/>
          <w:sz w:val="28"/>
          <w:szCs w:val="28"/>
        </w:rPr>
        <w:t>познавательный  интерес  детей,  исследовательскую  активность,  элементарное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E10CAE">
        <w:rPr>
          <w:rFonts w:ascii="Times New Roman" w:hAnsi="Times New Roman" w:cs="Times New Roman"/>
          <w:sz w:val="28"/>
          <w:szCs w:val="28"/>
        </w:rPr>
        <w:t>экспериментирование с различными веществами, предметами, материалами.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Ребенок с самого раннего возраста проявляет исследовательскую активность и интерес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окружающим предметам и их свойствам, а в возрасте 3-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5 лет уже обладает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предпосылками  для  того,  чтобы  открывать  явления  из  естественнонаучной  области, устанавливая и понимая простые причинные взаимосвязи</w:t>
      </w:r>
      <w:r w:rsidR="00F37952"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«если… то…».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Уже  в  своей  повседневной  жизни  ребенок  приобретает  многообразный 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соприкосновения с объектами природы – воздухом, водой, огнем, землей (почвой), светом, различными объектами живой и неживой природы и т. п. Ему нравится наблюдать природные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явления,  исследовать  их,  экспериментировать  с  ними.  Он  строит  гипотезы  и  собственные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теории, объясняющие явления, знакомится с первичными закономерностями, делает попытки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разбираться во взаимосвязях, присущих этой сфере.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Возможность свободных практических действий с разнообразными материалами,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  элементарных  опытах  и  экспериментах  имеет  большое  значение  для  умственного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эмоционально-волевого развития ребенка, способствует построению целостной картины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оказывает  стойкий,  долговременный  эффект.  У  ребенка  формируется  понимание, 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окружающий мир полон загадок, тайн, которые еще предстоит разгадать. Таким образом,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ребенком открывается познавательная перспектива дальнейшего изучения природы, мотивация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расширять и углублять свои 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Помимо поддержки исследовательской активности, взрослый организует 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игры, поощряет интерес детей к различным развивающим играм и занятиям, например лото, шашкам, шахматам, конструированию и пр.</w:t>
      </w:r>
    </w:p>
    <w:p w:rsidR="004A074D" w:rsidRPr="004E0D3F" w:rsidRDefault="00287F68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D3F">
        <w:rPr>
          <w:rFonts w:ascii="Times New Roman" w:hAnsi="Times New Roman" w:cs="Times New Roman"/>
          <w:i/>
          <w:sz w:val="28"/>
          <w:szCs w:val="28"/>
        </w:rPr>
        <w:t>В  сфере  развития  представлений  в  разных  сферах  знаний  об  окружающей действительности</w:t>
      </w:r>
      <w:r w:rsidR="004A074D" w:rsidRPr="004E0D3F">
        <w:rPr>
          <w:rFonts w:ascii="Times New Roman" w:hAnsi="Times New Roman" w:cs="Times New Roman"/>
          <w:i/>
          <w:sz w:val="28"/>
          <w:szCs w:val="28"/>
        </w:rPr>
        <w:t>.</w:t>
      </w:r>
      <w:r w:rsidRPr="004E0D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074D" w:rsidRDefault="004A074D" w:rsidP="004E0D3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F68" w:rsidRPr="00E10CAE">
        <w:rPr>
          <w:rFonts w:ascii="Times New Roman" w:hAnsi="Times New Roman" w:cs="Times New Roman"/>
          <w:sz w:val="28"/>
          <w:szCs w:val="28"/>
        </w:rPr>
        <w:t>зрослые  создают  возможности  для  развития  у  детей  общих  представлений  об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E10CAE">
        <w:rPr>
          <w:rFonts w:ascii="Times New Roman" w:hAnsi="Times New Roman" w:cs="Times New Roman"/>
          <w:sz w:val="28"/>
          <w:szCs w:val="28"/>
        </w:rPr>
        <w:t>окружающем  мире,  о  себе,  других  людях,  в  том  числе  общих  представлений  в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E10CAE">
        <w:rPr>
          <w:rFonts w:ascii="Times New Roman" w:hAnsi="Times New Roman" w:cs="Times New Roman"/>
          <w:sz w:val="28"/>
          <w:szCs w:val="28"/>
        </w:rPr>
        <w:t>естественнонаучной области, математике, экологии. Взрослые читают книги, проводят беседы, экскурсии,  организуют  просмотр  фильмов,  иллюстраций  познавательного  содержания  и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E10CAE">
        <w:rPr>
          <w:rFonts w:ascii="Times New Roman" w:hAnsi="Times New Roman" w:cs="Times New Roman"/>
          <w:sz w:val="28"/>
          <w:szCs w:val="28"/>
        </w:rPr>
        <w:t>предоставляют информацию в других формах. Побуждают детей задавать вопросы, рассуждать, строить гипотезы относительно наблюдаемых явлений, событий. Знакомство с социокультурным окружением предполагает знакомство с названиями улиц, зданий, сооружений, организаций и их назначением, с транспортом, дорожным движением и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E10CAE">
        <w:rPr>
          <w:rFonts w:ascii="Times New Roman" w:hAnsi="Times New Roman" w:cs="Times New Roman"/>
          <w:sz w:val="28"/>
          <w:szCs w:val="28"/>
        </w:rPr>
        <w:t>правилами безопасности, с различными профессиями людей.</w:t>
      </w:r>
    </w:p>
    <w:p w:rsidR="00287F68" w:rsidRPr="00D14641" w:rsidRDefault="00287F68" w:rsidP="004A074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Усвоение  детьми  ценностей,  норм  и  правил,  принятых  в  обществе,  лучше  всего</w:t>
      </w:r>
      <w:r w:rsidR="004A074D"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происходит  при  непосредственном  участии  детей  в  его  жизни,  в  практических  ситуациях, предоставляющих поводы и темы для дальнейшего обсуждения.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Широчайшие возможности для познавательного развития предоставляет свободная игра. Следуя  интересам  и  игровым  потребностям  детей,  взрослые  создают  для  нее 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поддерживают  игровые (ролевые)  действия,  при необходимости  предлагают  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развертывания сюжетов, в том числе связанных с историей и культурой, а также с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поведения и ролями 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людей в социуме.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Участвуя  в  повседневной  жизни,  наблюдая  за  взрослыми,  ребенок  развивает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математические  способности  и  получает  первоначальные  представления  о  значении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человека счета, чисел, приобретает знания о формах, размерах, весе окружающих предметов, времени и пространстве, закономерностях и структурах. Испытывая положительные эмоции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обращения с формами, количествами, числами, а также с пространством и временем,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незаметно для себя начинает еще до школы осваивать их математическое содержание.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Благодаря  освоению  математического  содержания  окружающего  мира  в  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возрасте  у  большинства  детей  развиваются  предпосылки  успешного  учения  в  школе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дальнейшего  изучения  математики  на  протяжении  всей  жизни.  Для  этого  важно, 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освоение  математического  содержания  на  ранних  ступенях  образования  сопровождалось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позитивными эмоциями – радостью и удовольствием.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Предлагая  детям  математическое  содержание,  нужно  также  иметь  в  виду,  что 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индивидуальные возможности и предпочтения будут различными и поэтому освоение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математического содержания носит сугубо индивидуальный характер. По завершении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дошкольного образования между детьми наблюдается большой разброс в знаниях, умениях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навыках, касающихся математического содержания.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 соответствии  с  принципом  интеграции  образовательных  областей 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предполагает  взаимосвязь  математического  содержания  с  другими  разделами  Программы.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Особенно  тесно  математическое  развитие  в  раннем  и  дошкольном  возрасте  связано 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ссоциально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>-коммуникативным  и  речевым  развитием.  Развитие  математического  мышления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происходит и совершенствуется через речевую коммуникацию с другими детьми и взрослыми, включенную в конте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кст вз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>аимодействия в конкретных ситуациях.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Воспитатели  систематически  используют  ситуации  повседневной  жизни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математического  развития,  например,  классифицируют  предметы,  явления,  выявляют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последовательности в процессе действий «сначала это, потом то…»  (ход времени, развитие сюжета  в  сказках  и  историях,  порядок  выполнения  деятельности  и  др.), 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формированию пространственного восприятия</w:t>
      </w:r>
      <w:r w:rsidR="004A074D"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(спереди, сзади, рядом, справа, слева и др.) и т. п., осуществляя при этом речевое сопровождение.</w:t>
      </w:r>
      <w:proofErr w:type="gramEnd"/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Элементы  математики  содержатся  и  могут  отрабатываться  на  занятиях  музыкой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танцами, движением и спортом. На музыкальных занятиях при освоении ритма танца,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выполнении физических упражнений дети могут осваивать счет, развивать пространственную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координацию.  Для  этого  воспитателем  совместно  с  детьми  осуществляется  вербализация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математических  знаний,  например  фразами «две  ноги  и  две  руки»,  «встать  парами», «рассчитаться на первый и второй», «в команде играем вчетвером»; «выполняем движения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музыку в такт: раз, два, три, раз, два, три»; «встаем в круг» и др.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lastRenderedPageBreak/>
        <w:t>Математические элементы могут возникать в рисунках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(фигуры, узоры), при лепке, конструировании и др. видах детской творческой активности. Воспитатели обращают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детей на эти элементы, проговаривая их содержание и употребляя соответствующие слова-понятия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(круглый, больше, меньше, спираль – о домике улитки, квадратный, треугольный –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рисунке дома с окнами и т. п.).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У детей развивается способность ориентироваться в пространстве (право, лево, вперед,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назад  и  т.  п.);  сравнивать,  обобщать (различать,  классифицировать)  предметы;  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последовательности,  количества  и  величины;  выявлять  различные  соотношения (например, больше  –  меньше,  толще  –  тоньше,  длиннее  –  короче,  тяжелее  –  легче  и  др.);  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основные понятия, структурирующие время (например, до – после, вчера – сегодня – завтра,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названия месяцев и дней);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правильно называть дни недели, месяцы, времена года, части суток. 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Дети получают первичные представления о геометрических формах и признаках предметов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объектов (например,  круглый,  с  углами,  с  таким-то  количеством  вершин  и  граней),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геометрических телах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(например, куб, цилиндр, шар).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У детей формируются представления об использовании слов, обозначающих числа.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начинают считать различные объекты (например, предметы, звуки и т. п.) до10, 20 и далее,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зависимости от индивидуальных особенностей развития. Развивается понимание соотношения между количеством предметов и обозначающим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количество числовым символом; понимание того, что число является выражением количества, длины,  веса,  времени  или  денежной  суммы;  понимание  назначения  цифр  как  способа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кодировки и маркировки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(например, номер телефона, почтовый индекс, номер маршрута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автобуса).</w:t>
      </w:r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Развивается  умение  применять  такие  понятия,  как «больше,  меньше,  равно»; устанавливать  соотношения (например,  «как  часто»,  «как  много»,  «насколько  больше»)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использовать  в  речи  геометрические  понятия (например,  «треугольник,  прямоугольник, квадрат, круг, куб, шар, цилиндр, точка, сторона, угол, площадь, вершина угла, грань»).  </w:t>
      </w:r>
      <w:proofErr w:type="gramEnd"/>
    </w:p>
    <w:p w:rsidR="00287F68" w:rsidRPr="00D14641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Развивается способность воспринимать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«на глаз» небольшие множества до</w:t>
      </w:r>
      <w:r w:rsidR="004A074D"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6–10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(например, при играх с использованием игральных костей или на пальцах рук). </w:t>
      </w:r>
    </w:p>
    <w:p w:rsidR="00287F68" w:rsidRDefault="00287F68" w:rsidP="004A0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Развивается  способность  применять  математические  знания  и  умения  в 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ситуациях  в  повседневной  жизни (например,  чтобы  положить  в  чашку  с  чаем  две  ложки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сахара), в различных видах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(например, чтобы разделить кубики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поровну между участниками игры), в том числе в других образовательных областях.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Развитию  математических  представлений  способствует  наличие 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математических  материалов,  подходящих  для  счета,  сравнения,  сортировки,  выкладывания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последовательностей и т. п.</w:t>
      </w:r>
    </w:p>
    <w:p w:rsidR="00287F68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F68" w:rsidRPr="00A3453B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lastRenderedPageBreak/>
        <w:t>В  области речевого развития  ребенка основными  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образовательной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деятельности является создание условий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формирования основы речевой и языковой культуры, совершенствования разных 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речи ребенка;</w:t>
      </w:r>
    </w:p>
    <w:p w:rsidR="00287F68" w:rsidRPr="00D14641" w:rsidRDefault="00287F68" w:rsidP="00BC4C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приобщения детей к культуре чтения художественной литературы.</w:t>
      </w:r>
    </w:p>
    <w:p w:rsidR="00287F68" w:rsidRPr="00BC4C85" w:rsidRDefault="00287F68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C85">
        <w:rPr>
          <w:rFonts w:ascii="Times New Roman" w:hAnsi="Times New Roman" w:cs="Times New Roman"/>
          <w:i/>
          <w:sz w:val="28"/>
          <w:szCs w:val="28"/>
        </w:rPr>
        <w:t>В сфере совершенствования разных сторон речи ребенка</w:t>
      </w:r>
    </w:p>
    <w:p w:rsidR="00287F68" w:rsidRPr="00D14641" w:rsidRDefault="00287F68" w:rsidP="00BC4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Речевое  развитие  ребенка  связано  с  умением  вступать  в  коммуникацию  с 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людьми, умением слушать, воспринимать речь говорящего и реагировать на нее собственным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откликом,  адекватными  эмоциями,  то  есть  тесно  связано  с  социально-коммуникативным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развитием.  Полноценное  речевое  развитие  помогает  дошкольнику  устанавливать  контакты, делиться  впечатлениями.  Оно  способствует  взаимопониманию,  разрешению  конфликтных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ситуаций, регулированию речевых действий. Речь как важнейшее средство общения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каждому ребенку участвовать в беседах, играх, проектах, спектаклях, занятиях и др., проявляя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при этом свою индивидуальность. Педагоги должны стимулировать общение,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сопровождающее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различные  виды  деятельности  детей,  например,  поддерживать обмен мнениями по поводу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детских рисунков, рассказов и т. д.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Овладение  речью (диалогической  и  монологической)  не  является  изолированным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процессом,  оно  происходит  естественным  образом  в  процессе  коммуникации:  во 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обсуждения  детьми (между  собой  или 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взрослыми) содержания,  которое  их  интересует,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действий,  в  которые  они  вовлечены.  Таким  образом,  стимулирование  речевого 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является  сквозным  принципом  ежедневной  педагогической  деятельности  во 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образовательных областях.  </w:t>
      </w:r>
    </w:p>
    <w:p w:rsidR="00287F68" w:rsidRPr="00D14641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 создают  возможности  для  формирования  и  развития  звуковой  культуры, образной, интонационной и грамматической сторон речи, фонематического слуха, правильного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словопроизношения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 xml:space="preserve">,  поощряют  разучивание  стихотворений,  скороговорок, </w:t>
      </w:r>
      <w:proofErr w:type="spellStart"/>
      <w:r w:rsidRPr="00D14641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D14641">
        <w:rPr>
          <w:rFonts w:ascii="Times New Roman" w:hAnsi="Times New Roman" w:cs="Times New Roman"/>
          <w:sz w:val="28"/>
          <w:szCs w:val="28"/>
        </w:rPr>
        <w:t>, песен; организуют речевые игры, стимулируют словотворчество.</w:t>
      </w:r>
    </w:p>
    <w:p w:rsidR="00DB1C0D" w:rsidRPr="00BC4C85" w:rsidRDefault="00287F68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C85">
        <w:rPr>
          <w:rFonts w:ascii="Times New Roman" w:hAnsi="Times New Roman" w:cs="Times New Roman"/>
          <w:i/>
          <w:sz w:val="28"/>
          <w:szCs w:val="28"/>
        </w:rPr>
        <w:t>В сфере приобщения детей к культуре чтения литературных произведений</w:t>
      </w:r>
      <w:r w:rsidR="00DB1C0D" w:rsidRPr="00BC4C85">
        <w:rPr>
          <w:rFonts w:ascii="Times New Roman" w:hAnsi="Times New Roman" w:cs="Times New Roman"/>
          <w:i/>
          <w:sz w:val="28"/>
          <w:szCs w:val="28"/>
        </w:rPr>
        <w:t>.</w:t>
      </w:r>
    </w:p>
    <w:p w:rsidR="00287F68" w:rsidRPr="00FD5BF9" w:rsidRDefault="00DB1C0D" w:rsidP="00BC4C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F68" w:rsidRPr="00FD5BF9">
        <w:rPr>
          <w:rFonts w:ascii="Times New Roman" w:hAnsi="Times New Roman" w:cs="Times New Roman"/>
          <w:sz w:val="28"/>
          <w:szCs w:val="28"/>
        </w:rPr>
        <w:t>зрослые читают детям книги, стихи, вспоминают содержание и обсуждают вместе с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FD5BF9">
        <w:rPr>
          <w:rFonts w:ascii="Times New Roman" w:hAnsi="Times New Roman" w:cs="Times New Roman"/>
          <w:sz w:val="28"/>
          <w:szCs w:val="28"/>
        </w:rPr>
        <w:t>детьми  прочитанное,  способствуя  пониманию,  в  том  числе  на  слух.  Детям,  которые  хотят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FD5BF9">
        <w:rPr>
          <w:rFonts w:ascii="Times New Roman" w:hAnsi="Times New Roman" w:cs="Times New Roman"/>
          <w:sz w:val="28"/>
          <w:szCs w:val="28"/>
        </w:rPr>
        <w:t>читать сами, предоставляется такая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FD5BF9">
        <w:rPr>
          <w:rFonts w:ascii="Times New Roman" w:hAnsi="Times New Roman" w:cs="Times New Roman"/>
          <w:sz w:val="28"/>
          <w:szCs w:val="28"/>
        </w:rPr>
        <w:t xml:space="preserve">возможность. </w:t>
      </w:r>
    </w:p>
    <w:p w:rsidR="00287F68" w:rsidRPr="00D14641" w:rsidRDefault="00287F68" w:rsidP="00BC4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У детей активно развивается способность к использованию речи в повседневном общении,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а  также  стимулируется  использование  речи  в  области  познавательно-исследовательского, художественно-эстетического,  социально-коммуникативного  и  других  видов  развития. </w:t>
      </w:r>
    </w:p>
    <w:p w:rsidR="00287F68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 могут  стимулировать  использование  речи  для  познавательно-исследовательского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развития дет</w:t>
      </w:r>
      <w:r w:rsidR="00DB1C0D">
        <w:rPr>
          <w:rFonts w:ascii="Times New Roman" w:hAnsi="Times New Roman" w:cs="Times New Roman"/>
          <w:sz w:val="28"/>
          <w:szCs w:val="28"/>
        </w:rPr>
        <w:t>ей, например, отвечая на вопросы:</w:t>
      </w:r>
      <w:r w:rsidR="0072110E"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«Почему?..», «Когда?..», обращая внимание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на последовательность повседневных событий, различия и сходства, причинно-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следственные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связи, развивая идеи, высказанные детьми, вербально дополняя их. Например, ребенок говорит: «Посмотрите на это дерево»,</w:t>
      </w:r>
      <w:r w:rsidR="0072110E">
        <w:rPr>
          <w:rFonts w:ascii="Times New Roman" w:hAnsi="Times New Roman" w:cs="Times New Roman"/>
          <w:sz w:val="28"/>
          <w:szCs w:val="28"/>
        </w:rPr>
        <w:t xml:space="preserve"> а педагог отвечает: «Это тополь. Посмотри, у него</w:t>
      </w:r>
      <w:r w:rsidRPr="00D14641">
        <w:rPr>
          <w:rFonts w:ascii="Times New Roman" w:hAnsi="Times New Roman" w:cs="Times New Roman"/>
          <w:sz w:val="28"/>
          <w:szCs w:val="28"/>
        </w:rPr>
        <w:t xml:space="preserve"> набухли почки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уже скоро появятся первые листочки».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Детям с низким уровнем речевого развития взрослые позволяют отвечать на вопросы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только словесно, но и с помощью жестикуляции или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4641">
        <w:rPr>
          <w:rFonts w:ascii="Times New Roman" w:hAnsi="Times New Roman" w:cs="Times New Roman"/>
          <w:sz w:val="28"/>
          <w:szCs w:val="28"/>
        </w:rPr>
        <w:t>пециальных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Речевому развитию способствуют наличие в развивающей предметно-пространственной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среде открытого доступа детей к различным литературным изданиям, предоставление места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рассматривания  и  чтения  детьми  соответствующих  их  возрасту  книг,  наличие 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дополнительных материалов, например плакатов и картин, рассказов в картинках, аудиозаписей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литературных произведений и песен, а также других материалов.</w:t>
      </w:r>
    </w:p>
    <w:p w:rsidR="00287F68" w:rsidRPr="00EB38E6" w:rsidRDefault="00287F68" w:rsidP="00287F6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87F68" w:rsidRPr="00A3453B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 области  художественно-эстетического  развития  ребенка  основными  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являются создание условий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у детей интереса к эстетической стороне действительности, ознакомления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разными видами и жанрами искусства (словесного, музыкального, изобразительного),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числе народного творчества;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– развития способности к восприятию музыки, художественной литературы, фольклора;  </w:t>
      </w:r>
    </w:p>
    <w:p w:rsidR="00287F68" w:rsidRPr="00D14641" w:rsidRDefault="00287F68" w:rsidP="00BC4C8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 приобщения  к  разным  видам  художественно-эстетической  деятельности, 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потребности  в  творческом  самовыражении,  инициативности  и  самостоятельности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воплощении художественного замысла.</w:t>
      </w:r>
    </w:p>
    <w:p w:rsidR="00DB1C0D" w:rsidRPr="00BC4C85" w:rsidRDefault="00287F68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C85">
        <w:rPr>
          <w:rFonts w:ascii="Times New Roman" w:hAnsi="Times New Roman" w:cs="Times New Roman"/>
          <w:i/>
          <w:sz w:val="28"/>
          <w:szCs w:val="28"/>
        </w:rPr>
        <w:t xml:space="preserve">В  сфере  развития  у  детей  интереса  к  эстетической  стороне  действительности, ознакомления с разными видами и жанрами искусства, в том числе народного творчества. </w:t>
      </w:r>
    </w:p>
    <w:p w:rsidR="00287F68" w:rsidRPr="00C6033B" w:rsidRDefault="00287F68" w:rsidP="00BC4C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33B">
        <w:rPr>
          <w:rFonts w:ascii="Times New Roman" w:hAnsi="Times New Roman" w:cs="Times New Roman"/>
          <w:sz w:val="28"/>
          <w:szCs w:val="28"/>
        </w:rPr>
        <w:t>Программа  относит  к  образовательной  области  художественно-эстетического 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33B">
        <w:rPr>
          <w:rFonts w:ascii="Times New Roman" w:hAnsi="Times New Roman" w:cs="Times New Roman"/>
          <w:sz w:val="28"/>
          <w:szCs w:val="28"/>
        </w:rPr>
        <w:t>приобщение детей к эстетическому познанию и переживанию мира, к искусству и культуре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33B">
        <w:rPr>
          <w:rFonts w:ascii="Times New Roman" w:hAnsi="Times New Roman" w:cs="Times New Roman"/>
          <w:sz w:val="28"/>
          <w:szCs w:val="28"/>
        </w:rPr>
        <w:t xml:space="preserve">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 </w:t>
      </w:r>
    </w:p>
    <w:p w:rsidR="00287F68" w:rsidRPr="00D14641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Эстетическое отношение к миру опирается, прежде всего, на восприятие действительности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разными  органами  чувств.  Взрослые  способствуют  накоплению  у  детей  сенсорного  опыта, обогащению  чувственных  впечатлений,  развитию  эмоциональной  отзывчивости  на  красоту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природы  и  рукотворного  мира,  сопереживания  персонажам  художественной  литературы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фольклора. </w:t>
      </w:r>
    </w:p>
    <w:p w:rsidR="00287F68" w:rsidRPr="00D14641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 знакомят  детей  с  классическими  произведениями  литературы,  живописи, музыки,  театрального  искусства,  произведениями  народного  творчества,  рассматривают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иллюстрации  в  художественных  альбомах,  организуют  экскурсии  на  природу,  в  музеи, демонстрируют  </w:t>
      </w:r>
      <w:r w:rsidRPr="00D14641">
        <w:rPr>
          <w:rFonts w:ascii="Times New Roman" w:hAnsi="Times New Roman" w:cs="Times New Roman"/>
          <w:sz w:val="28"/>
          <w:szCs w:val="28"/>
        </w:rPr>
        <w:lastRenderedPageBreak/>
        <w:t>фильмы  соответствующего  содержания,  обращаются  к  другим  источникам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художественно-эстетической информации.</w:t>
      </w:r>
    </w:p>
    <w:p w:rsidR="00287F68" w:rsidRPr="00D14641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 сфере  приобщения  к  разным  видам  художественно-эстетической  деятельности, развития потребности в творческом самовыражении, инициативности и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 воплощении художественного замысла взрослые создают возможности для творческого самовыражения детей: поддерживают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инициативу,  стремление  к  импровизации  при  самостоятельном  воплощении  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художественных  замыслов;  вовлекают  детей  в  разные  виды  художественно-эстетической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деятельности,  в  сюжетно-ролевые  и  режиссерские  игры,  помогают  осваивать 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средства, материалы, способы реализации замыслов. </w:t>
      </w:r>
    </w:p>
    <w:p w:rsidR="00287F68" w:rsidRPr="00D14641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(рисовании, лепке) и художественном конструировании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взрослые  предлагают  детям  экспериментировать  с  цветом,  придумывать  и  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композицию;  осваивать  различные  художественные  техники,  использовать  разнообразные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материалы и средства.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музыкальной деятельности (танцах, пении, игре на детских музыкальных инструментах)– создавать художественные образы с помощью пластических средств, ритма, темпа, высоты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силы звука.  </w:t>
      </w:r>
    </w:p>
    <w:p w:rsidR="00287F68" w:rsidRDefault="00287F68" w:rsidP="00DB1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театрализованной деятельности, сюжетно-ролевой и режиссерской игре – языковыми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средствами, средствами мимики, пантомимы, интонации передавать характер, переживания, настроения персонажей.</w:t>
      </w:r>
    </w:p>
    <w:p w:rsidR="00287F68" w:rsidRDefault="00287F68" w:rsidP="008B696C">
      <w:pPr>
        <w:shd w:val="clear" w:color="auto" w:fill="FFFFFF"/>
        <w:spacing w:after="12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F62DF">
        <w:rPr>
          <w:rFonts w:ascii="Times New Roman" w:hAnsi="Times New Roman"/>
          <w:color w:val="000000"/>
          <w:sz w:val="28"/>
          <w:szCs w:val="28"/>
        </w:rPr>
        <w:t>Задача детского сада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 эмоционально-эстетическое отношение к предмету освоения.</w:t>
      </w:r>
    </w:p>
    <w:p w:rsidR="00287F68" w:rsidRPr="00A3453B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453B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  области  физического  развития  ребенка  основными  задачами 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деятельности являются создание условий </w:t>
      </w:r>
      <w:proofErr w:type="gramStart"/>
      <w:r w:rsidRPr="00D1464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146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становления у детей ценностей здорового образа жизни;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 развития представлений о своем теле и своих физических возможностях;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 xml:space="preserve">– приобретения двигательного опыта и совершенствования двигательной активности; </w:t>
      </w:r>
    </w:p>
    <w:p w:rsidR="00287F68" w:rsidRPr="00D14641" w:rsidRDefault="00287F68" w:rsidP="00287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–формирования  начальных  представлений  о  некоторых  видах  спорта,  овладения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подвижными играми с правилами.</w:t>
      </w:r>
    </w:p>
    <w:p w:rsidR="00287F68" w:rsidRPr="00BC4C85" w:rsidRDefault="00287F68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4C85">
        <w:rPr>
          <w:rFonts w:ascii="Times New Roman" w:hAnsi="Times New Roman" w:cs="Times New Roman"/>
          <w:i/>
          <w:sz w:val="28"/>
          <w:szCs w:val="28"/>
        </w:rPr>
        <w:t>В сфере становления у детей ценностей здорового образа жизни взрослые способствуют развитию у детей ответствен</w:t>
      </w:r>
      <w:r w:rsidR="00CF74E1">
        <w:rPr>
          <w:rFonts w:ascii="Times New Roman" w:hAnsi="Times New Roman" w:cs="Times New Roman"/>
          <w:i/>
          <w:sz w:val="28"/>
          <w:szCs w:val="28"/>
        </w:rPr>
        <w:t>ного отношения к своему здоровью</w:t>
      </w:r>
      <w:r w:rsidRPr="00BC4C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7F68" w:rsidRPr="00D14641" w:rsidRDefault="00287F68" w:rsidP="00287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Они  рассказывают  детям  о  том,  что  может  быть  полезно  и  что  вредно  для  их  организма, помогают детям осознать пользу здорового образа жизни, соблюдения его элементарных норм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и правил, в том числе правил здорового питания, закаливания и пр. Взрослые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формированию  полезных  навыков  и  привычек,  нацеленных  на  поддержание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здоровья,  в  том  числе  формированию  гигиенических  навыков.  Создают  возможности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активного участия детей в оздоровительных мероприятиях.</w:t>
      </w:r>
    </w:p>
    <w:p w:rsidR="00BC4C85" w:rsidRPr="00BC4C85" w:rsidRDefault="00287F68" w:rsidP="00742699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4C85">
        <w:rPr>
          <w:rFonts w:ascii="Times New Roman" w:hAnsi="Times New Roman" w:cs="Times New Roman"/>
          <w:i/>
          <w:sz w:val="28"/>
          <w:szCs w:val="28"/>
        </w:rPr>
        <w:lastRenderedPageBreak/>
        <w:t>В сфере совершенствования двигательной активности детей, развития представлений о своем  теле  и  своих  физических  возможностях,  формировании  начальных  представлений  о спорте</w:t>
      </w:r>
      <w:r w:rsidRPr="00BC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F68" w:rsidRPr="00C6033B" w:rsidRDefault="00BC4C85" w:rsidP="00BC4C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7F68" w:rsidRPr="00C6033B">
        <w:rPr>
          <w:rFonts w:ascii="Times New Roman" w:hAnsi="Times New Roman" w:cs="Times New Roman"/>
          <w:sz w:val="28"/>
          <w:szCs w:val="28"/>
        </w:rPr>
        <w:t>зрослые  уделяют  специальное  внимание  развитию  у  ребенка  представлений  о  своем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C6033B">
        <w:rPr>
          <w:rFonts w:ascii="Times New Roman" w:hAnsi="Times New Roman" w:cs="Times New Roman"/>
          <w:sz w:val="28"/>
          <w:szCs w:val="28"/>
        </w:rPr>
        <w:t>теле, произвольности действий и движений ребенка.</w:t>
      </w:r>
    </w:p>
    <w:p w:rsidR="00287F68" w:rsidRPr="00D14641" w:rsidRDefault="00287F68" w:rsidP="00287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641">
        <w:rPr>
          <w:rFonts w:ascii="Times New Roman" w:hAnsi="Times New Roman" w:cs="Times New Roman"/>
          <w:sz w:val="28"/>
          <w:szCs w:val="28"/>
        </w:rPr>
        <w:t>Для удовлетворения естественной потребности детей в движении взрослые организуют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пространственную среду с соответствующим оборудованием как внутри помещения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4641">
        <w:rPr>
          <w:rFonts w:ascii="Times New Roman" w:hAnsi="Times New Roman" w:cs="Times New Roman"/>
          <w:sz w:val="28"/>
          <w:szCs w:val="28"/>
        </w:rPr>
        <w:t xml:space="preserve"> так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внешней  территории (горки,  качели  и  т.  п.),  подвижные  игры (как  свободные,  так  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правилам),  занятия,  которые  способствуют  получению  детьми  положительных  эмоций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двигательной  активности,  развитию  ловкости,  координации  движений,  силы,  гибкости, правильного формирования опорно-двигательной системы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организма. </w:t>
      </w:r>
      <w:proofErr w:type="gramEnd"/>
    </w:p>
    <w:p w:rsidR="00287F68" w:rsidRPr="00D14641" w:rsidRDefault="00287F68" w:rsidP="00287F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поддерживают интерес детей к подвижным играм, занятиям на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снарядах, упражнениям в беге, прыжках, лазании, метании и др.; побуждают детей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физические  упражнения,  способствующие  развитию  равновесия,  координации  движений,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ловкости, гибкости, быстроты, крупной и мелкой моторики обеих рук, а также правильного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наносящего ущерба организму выполнения основных движений. </w:t>
      </w:r>
    </w:p>
    <w:p w:rsidR="00287F68" w:rsidRDefault="00287F68" w:rsidP="006C57C3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641">
        <w:rPr>
          <w:rFonts w:ascii="Times New Roman" w:hAnsi="Times New Roman" w:cs="Times New Roman"/>
          <w:sz w:val="28"/>
          <w:szCs w:val="28"/>
        </w:rPr>
        <w:t>Взрослые проводят физкультурные занятия, организуют спортивные игры в помещении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>на воздухе, спортивные праздники; развивают у детей интерес к различным видам 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641">
        <w:rPr>
          <w:rFonts w:ascii="Times New Roman" w:hAnsi="Times New Roman" w:cs="Times New Roman"/>
          <w:sz w:val="28"/>
          <w:szCs w:val="28"/>
        </w:rPr>
        <w:t xml:space="preserve">предоставляют детям возможность </w:t>
      </w:r>
      <w:r w:rsidR="006B155C">
        <w:rPr>
          <w:rFonts w:ascii="Times New Roman" w:hAnsi="Times New Roman" w:cs="Times New Roman"/>
          <w:sz w:val="28"/>
          <w:szCs w:val="28"/>
        </w:rPr>
        <w:t>ездить на велосипеде,</w:t>
      </w:r>
      <w:r w:rsidRPr="00D14641">
        <w:rPr>
          <w:rFonts w:ascii="Times New Roman" w:hAnsi="Times New Roman" w:cs="Times New Roman"/>
          <w:sz w:val="28"/>
          <w:szCs w:val="28"/>
        </w:rPr>
        <w:t xml:space="preserve"> заниматься другими видами двигательной активности.</w:t>
      </w:r>
    </w:p>
    <w:p w:rsidR="003B4094" w:rsidRPr="006C57C3" w:rsidRDefault="0069696D" w:rsidP="003B4094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b/>
          <w:bCs/>
          <w:color w:val="000000"/>
          <w:spacing w:val="-15"/>
          <w:kern w:val="1"/>
          <w:sz w:val="28"/>
          <w:szCs w:val="28"/>
          <w:lang w:eastAsia="hi-IN" w:bidi="hi-IN"/>
        </w:rPr>
      </w:pPr>
      <w:r w:rsidRPr="006C57C3">
        <w:rPr>
          <w:rFonts w:ascii="Times New Roman" w:eastAsia="Calibri" w:hAnsi="Times New Roman" w:cs="Times New Roman"/>
          <w:b/>
          <w:bCs/>
          <w:color w:val="000000"/>
          <w:spacing w:val="-15"/>
          <w:kern w:val="1"/>
          <w:sz w:val="28"/>
          <w:szCs w:val="28"/>
          <w:lang w:eastAsia="hi-IN" w:bidi="hi-IN"/>
        </w:rPr>
        <w:t>2.3</w:t>
      </w:r>
      <w:r w:rsidR="003B4094" w:rsidRPr="006C57C3">
        <w:rPr>
          <w:rFonts w:ascii="Times New Roman" w:eastAsia="Calibri" w:hAnsi="Times New Roman" w:cs="Times New Roman"/>
          <w:b/>
          <w:bCs/>
          <w:color w:val="000000"/>
          <w:spacing w:val="-15"/>
          <w:kern w:val="1"/>
          <w:sz w:val="28"/>
          <w:szCs w:val="28"/>
          <w:lang w:eastAsia="hi-IN" w:bidi="hi-IN"/>
        </w:rPr>
        <w:t>.  Часть, формируемая участниками образовательных отношений</w:t>
      </w:r>
    </w:p>
    <w:p w:rsidR="003B4094" w:rsidRPr="000D09E3" w:rsidRDefault="003B4094" w:rsidP="003B4094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09E3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в соответствии с</w:t>
      </w:r>
      <w:r w:rsidRPr="000D09E3">
        <w:rPr>
          <w:rFonts w:ascii="Times New Roman" w:hAnsi="Times New Roman"/>
          <w:sz w:val="28"/>
          <w:szCs w:val="28"/>
        </w:rPr>
        <w:t xml:space="preserve"> </w:t>
      </w:r>
      <w:r w:rsidRPr="000D09E3">
        <w:rPr>
          <w:rFonts w:ascii="Times New Roman" w:hAnsi="Times New Roman"/>
          <w:b/>
          <w:sz w:val="28"/>
          <w:szCs w:val="28"/>
        </w:rPr>
        <w:t>Региональной образовательной программой дошкольного образования Республики Дагестан</w:t>
      </w:r>
    </w:p>
    <w:p w:rsidR="003B4094" w:rsidRPr="00331226" w:rsidRDefault="003B4094" w:rsidP="00775DF8">
      <w:pPr>
        <w:pStyle w:val="Style24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Региональная образовательная</w:t>
      </w:r>
      <w:r w:rsidRPr="00DB4BE5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A24B0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1226">
        <w:rPr>
          <w:rFonts w:ascii="Times New Roman" w:hAnsi="Times New Roman" w:cs="Times New Roman"/>
          <w:sz w:val="28"/>
          <w:szCs w:val="28"/>
        </w:rPr>
        <w:t>предусматривает следующие направления деятельности:</w:t>
      </w:r>
    </w:p>
    <w:p w:rsidR="003B4094" w:rsidRPr="00331226" w:rsidRDefault="003B4094" w:rsidP="00742699">
      <w:pPr>
        <w:pStyle w:val="Style24"/>
        <w:widowControl/>
        <w:numPr>
          <w:ilvl w:val="0"/>
          <w:numId w:val="27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Приобщение к истокам национальной культуры народов, населяющих Республику Дагестан. Формирование у детей основ нравственности на лучших образцах национальной культуры, народных традициях и обычаях.</w:t>
      </w:r>
    </w:p>
    <w:p w:rsidR="003B4094" w:rsidRPr="00331226" w:rsidRDefault="003B4094" w:rsidP="00742699">
      <w:pPr>
        <w:pStyle w:val="Style24"/>
        <w:widowControl/>
        <w:numPr>
          <w:ilvl w:val="0"/>
          <w:numId w:val="27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3B4094" w:rsidRPr="00331226" w:rsidRDefault="003B4094" w:rsidP="00742699">
      <w:pPr>
        <w:pStyle w:val="Style24"/>
        <w:widowControl/>
        <w:numPr>
          <w:ilvl w:val="0"/>
          <w:numId w:val="27"/>
        </w:numPr>
        <w:spacing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Ознакомление с природой родного края, формирование экологической культуры.</w:t>
      </w:r>
    </w:p>
    <w:p w:rsidR="003B4094" w:rsidRPr="00331226" w:rsidRDefault="003B4094" w:rsidP="00742699">
      <w:pPr>
        <w:pStyle w:val="Style24"/>
        <w:widowControl/>
        <w:numPr>
          <w:ilvl w:val="0"/>
          <w:numId w:val="27"/>
        </w:numPr>
        <w:spacing w:after="12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Ознакомление детей с особенностями жизни и быта народов, населяющих Республику Дагестан, праздниками, событиями общественной жизни республики, символиками РД и РФ, памятниками архитектуры, декоративно-прикладным искусством.</w:t>
      </w:r>
    </w:p>
    <w:p w:rsidR="003B4094" w:rsidRPr="00331226" w:rsidRDefault="003B4094" w:rsidP="0069696D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</w:t>
      </w:r>
      <w:r w:rsidRPr="00331226">
        <w:rPr>
          <w:rFonts w:ascii="Times New Roman" w:hAnsi="Times New Roman" w:cs="Times New Roman"/>
          <w:b/>
          <w:sz w:val="28"/>
          <w:szCs w:val="28"/>
        </w:rPr>
        <w:t>Социально-коммуникативное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4094" w:rsidRPr="00331226" w:rsidRDefault="003B4094" w:rsidP="0069696D">
      <w:pPr>
        <w:pStyle w:val="Style24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lastRenderedPageBreak/>
        <w:t>Использование национального регионального компонента в направлении, социально-личностного развития ребенка включает:</w:t>
      </w:r>
    </w:p>
    <w:p w:rsidR="003B4094" w:rsidRPr="005A5243" w:rsidRDefault="003B4094" w:rsidP="00742699">
      <w:pPr>
        <w:numPr>
          <w:ilvl w:val="0"/>
          <w:numId w:val="5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приобщать детей к элементарным общепринятым нормам и правилам взаимоотношения со сверстниками и взрослыми (в том числе моральным),  формировать представления о народных этикетных нормах и традициях дагестанского народа;</w:t>
      </w:r>
    </w:p>
    <w:p w:rsidR="003B4094" w:rsidRPr="005A5243" w:rsidRDefault="003B4094" w:rsidP="00742699">
      <w:pPr>
        <w:numPr>
          <w:ilvl w:val="0"/>
          <w:numId w:val="5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формировать понимание гендерной, семейной принадлежности с учетом особенностей и традиций народов Дагестана;</w:t>
      </w:r>
    </w:p>
    <w:p w:rsidR="003B4094" w:rsidRPr="005A5243" w:rsidRDefault="003B4094" w:rsidP="00742699">
      <w:pPr>
        <w:numPr>
          <w:ilvl w:val="0"/>
          <w:numId w:val="5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формировать нравственные и  патриотические чувства, развивать интерес к национальной культуре и историческому прошлому дагестанского народа, отраженного в  памятниках, названиях улиц, символике;</w:t>
      </w:r>
    </w:p>
    <w:p w:rsidR="003B4094" w:rsidRPr="005A5243" w:rsidRDefault="003B4094" w:rsidP="00742699">
      <w:pPr>
        <w:numPr>
          <w:ilvl w:val="0"/>
          <w:numId w:val="5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формировать  толерантное отношение к людям других  национальностей и народностей Республики Дагестан,  воспитывать чувство любви к Дагестану как малой родине;</w:t>
      </w:r>
    </w:p>
    <w:p w:rsidR="003B4094" w:rsidRPr="005A5243" w:rsidRDefault="003B4094" w:rsidP="00742699">
      <w:pPr>
        <w:numPr>
          <w:ilvl w:val="0"/>
          <w:numId w:val="5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развивать первичные представления о труде взрослых земляков, их роли в обществе и жизни каждого человека;</w:t>
      </w:r>
    </w:p>
    <w:p w:rsidR="003B4094" w:rsidRPr="005A5243" w:rsidRDefault="003B4094" w:rsidP="00742699">
      <w:pPr>
        <w:numPr>
          <w:ilvl w:val="0"/>
          <w:numId w:val="5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позитивные установки к различным видам труда и творчества (в том числе к труду виноградарей, чабанов, рыбаков, народных умельцев и др.);</w:t>
      </w:r>
    </w:p>
    <w:p w:rsidR="003B4094" w:rsidRPr="005A5243" w:rsidRDefault="003B4094" w:rsidP="00742699">
      <w:pPr>
        <w:numPr>
          <w:ilvl w:val="0"/>
          <w:numId w:val="57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развивать представления об опасных для человека и окружающего мира природы ситуациях и способах поведения в них (в горах, на море,  во время землетрясения).</w:t>
      </w:r>
    </w:p>
    <w:p w:rsidR="003B4094" w:rsidRPr="005A5243" w:rsidRDefault="003B4094" w:rsidP="003B409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 xml:space="preserve">Для решения указанных задач в части, формируемой участниками образовательных отношений, выделяются следующие </w:t>
      </w:r>
      <w:r w:rsidRPr="00A24B03">
        <w:rPr>
          <w:rFonts w:ascii="Times New Roman" w:eastAsia="Times New Roman" w:hAnsi="Times New Roman" w:cs="Times New Roman"/>
          <w:sz w:val="28"/>
          <w:szCs w:val="28"/>
        </w:rPr>
        <w:t>содержательные линии</w:t>
      </w:r>
      <w:r w:rsidRPr="005A524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4094" w:rsidRPr="005A5243" w:rsidRDefault="003B4094" w:rsidP="00742699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«Играя, познаю мир»</w:t>
      </w:r>
    </w:p>
    <w:p w:rsidR="003B4094" w:rsidRPr="005A5243" w:rsidRDefault="003B4094" w:rsidP="00742699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«Традиции и обычаи моего народа»</w:t>
      </w:r>
    </w:p>
    <w:p w:rsidR="003B4094" w:rsidRPr="005A5243" w:rsidRDefault="003B4094" w:rsidP="00742699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«Я, семья и мой народ»</w:t>
      </w:r>
    </w:p>
    <w:p w:rsidR="003B4094" w:rsidRPr="005A5243" w:rsidRDefault="003B4094" w:rsidP="00742699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«Я и моя страна»</w:t>
      </w:r>
    </w:p>
    <w:p w:rsidR="003B4094" w:rsidRPr="005A5243" w:rsidRDefault="003B4094" w:rsidP="00742699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«Я учусь трудиться»</w:t>
      </w:r>
    </w:p>
    <w:p w:rsidR="003B4094" w:rsidRPr="005A5243" w:rsidRDefault="003B4094" w:rsidP="00742699">
      <w:pPr>
        <w:numPr>
          <w:ilvl w:val="0"/>
          <w:numId w:val="29"/>
        </w:numPr>
        <w:tabs>
          <w:tab w:val="left" w:pos="993"/>
        </w:tabs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«Я и моя безопасность»</w:t>
      </w:r>
    </w:p>
    <w:p w:rsidR="003B4094" w:rsidRPr="003B6955" w:rsidRDefault="003B4094" w:rsidP="00775DF8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</w:t>
      </w:r>
      <w:r w:rsidRPr="003B695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3B6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Pr="005A5243" w:rsidRDefault="003B4094" w:rsidP="00775DF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 xml:space="preserve">В содержании познавательного развития национально-регионального компонента выделяются три </w:t>
      </w:r>
      <w:r w:rsidRPr="00A24B03">
        <w:rPr>
          <w:rFonts w:ascii="Times New Roman" w:hAnsi="Times New Roman" w:cs="Times New Roman"/>
          <w:sz w:val="28"/>
          <w:szCs w:val="28"/>
        </w:rPr>
        <w:t>содержательные линии</w:t>
      </w:r>
      <w:r w:rsidRPr="005A5243">
        <w:rPr>
          <w:rFonts w:ascii="Times New Roman" w:hAnsi="Times New Roman" w:cs="Times New Roman"/>
          <w:sz w:val="28"/>
          <w:szCs w:val="28"/>
        </w:rPr>
        <w:t>:</w:t>
      </w:r>
    </w:p>
    <w:p w:rsidR="003B4094" w:rsidRPr="005A5243" w:rsidRDefault="003B4094" w:rsidP="00742699">
      <w:pPr>
        <w:widowControl w:val="0"/>
        <w:numPr>
          <w:ilvl w:val="0"/>
          <w:numId w:val="58"/>
        </w:numPr>
        <w:autoSpaceDE w:val="0"/>
        <w:autoSpaceDN w:val="0"/>
        <w:adjustRightInd w:val="0"/>
        <w:snapToGrid w:val="0"/>
        <w:spacing w:after="0" w:line="240" w:lineRule="auto"/>
        <w:ind w:hanging="433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«Человек и дом»</w:t>
      </w:r>
    </w:p>
    <w:p w:rsidR="003B4094" w:rsidRPr="005A5243" w:rsidRDefault="003B4094" w:rsidP="00742699">
      <w:pPr>
        <w:widowControl w:val="0"/>
        <w:numPr>
          <w:ilvl w:val="0"/>
          <w:numId w:val="58"/>
        </w:numPr>
        <w:autoSpaceDE w:val="0"/>
        <w:autoSpaceDN w:val="0"/>
        <w:adjustRightInd w:val="0"/>
        <w:snapToGrid w:val="0"/>
        <w:spacing w:after="0" w:line="240" w:lineRule="auto"/>
        <w:ind w:hanging="433"/>
        <w:jc w:val="both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«Человек и ме</w:t>
      </w:r>
      <w:r w:rsidR="00B560E3">
        <w:rPr>
          <w:rFonts w:ascii="Times New Roman" w:hAnsi="Times New Roman" w:cs="Times New Roman"/>
          <w:sz w:val="28"/>
          <w:szCs w:val="28"/>
        </w:rPr>
        <w:t>сто проживания. Мой город,</w:t>
      </w:r>
      <w:r w:rsidRPr="005A5243">
        <w:rPr>
          <w:rFonts w:ascii="Times New Roman" w:hAnsi="Times New Roman" w:cs="Times New Roman"/>
          <w:sz w:val="28"/>
          <w:szCs w:val="28"/>
        </w:rPr>
        <w:t xml:space="preserve"> республика»</w:t>
      </w:r>
    </w:p>
    <w:p w:rsidR="003B4094" w:rsidRPr="009D0369" w:rsidRDefault="003B4094" w:rsidP="00742699">
      <w:pPr>
        <w:widowControl w:val="0"/>
        <w:numPr>
          <w:ilvl w:val="0"/>
          <w:numId w:val="58"/>
        </w:numPr>
        <w:autoSpaceDE w:val="0"/>
        <w:autoSpaceDN w:val="0"/>
        <w:adjustRightInd w:val="0"/>
        <w:snapToGrid w:val="0"/>
        <w:spacing w:after="120" w:line="240" w:lineRule="auto"/>
        <w:ind w:hanging="43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243">
        <w:rPr>
          <w:rFonts w:ascii="Times New Roman" w:hAnsi="Times New Roman" w:cs="Times New Roman"/>
          <w:sz w:val="28"/>
          <w:szCs w:val="28"/>
        </w:rPr>
        <w:t>«Человек и природа»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3B4094" w:rsidRPr="005A5243" w:rsidRDefault="003B4094" w:rsidP="00287F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b/>
          <w:sz w:val="28"/>
          <w:szCs w:val="28"/>
        </w:rPr>
        <w:t>Содержательная линия «Человек и дом»</w:t>
      </w:r>
    </w:p>
    <w:p w:rsidR="003B4094" w:rsidRPr="00DB4BE5" w:rsidRDefault="003B4094" w:rsidP="00287F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BE5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3B4094" w:rsidRPr="005A5243" w:rsidRDefault="003B4094" w:rsidP="00742699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Целенаправленно осуществлять процесс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Дагестана.</w:t>
      </w:r>
    </w:p>
    <w:p w:rsidR="003B4094" w:rsidRPr="005A5243" w:rsidRDefault="003B4094" w:rsidP="00742699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 xml:space="preserve">Расширять кругозор детей через элементарное знакомство с историей и культурой народов Дагестана, со сходством и различием культур разных </w:t>
      </w:r>
      <w:r w:rsidRPr="005A5243">
        <w:rPr>
          <w:rFonts w:ascii="Times New Roman" w:eastAsia="Times New Roman" w:hAnsi="Times New Roman" w:cs="Times New Roman"/>
          <w:sz w:val="28"/>
          <w:szCs w:val="28"/>
        </w:rPr>
        <w:lastRenderedPageBreak/>
        <w:t>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:rsidR="003B4094" w:rsidRPr="005A5243" w:rsidRDefault="003B4094" w:rsidP="00742699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Содействовать пониманию дошкольниками принадлежности каждого человека (и себя в том числе) к социальной группе – народу; идентификации себя как носителя родного языка и традиционной народной культуры Дагестана.</w:t>
      </w:r>
    </w:p>
    <w:p w:rsidR="003B4094" w:rsidRPr="005A5243" w:rsidRDefault="003B4094" w:rsidP="00742699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Воспитывать чувство уважения и любви к дому, семье, к культурному наследию своего народа, приобщать детей к общечеловеческим ценностям (нравственным, моральным, этическим правилам и нормам и др.), объединяющим всех людей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Дагестан</w:t>
      </w:r>
      <w:r w:rsidRPr="005A5243">
        <w:rPr>
          <w:rFonts w:ascii="Times New Roman" w:eastAsia="Times New Roman" w:hAnsi="Times New Roman" w:cs="Times New Roman"/>
          <w:sz w:val="28"/>
          <w:szCs w:val="28"/>
        </w:rPr>
        <w:t>, страны, Земли.</w:t>
      </w:r>
    </w:p>
    <w:p w:rsidR="003B4094" w:rsidRPr="005A5243" w:rsidRDefault="003B4094" w:rsidP="00742699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Формировать устойчивое представление о своей половой принадлежности, особенностях внешнего вида, поведения, поступков исходя из идеалов народной педагогики.</w:t>
      </w:r>
    </w:p>
    <w:p w:rsidR="003B4094" w:rsidRPr="005A5243" w:rsidRDefault="003B4094" w:rsidP="00742699">
      <w:pPr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Углублять знания детей о содержании понятий «мальчик», «девочка», о делении всех людей на мужчин и женщин и их социальном поведении в соответствии с дагестанскими традициями.</w:t>
      </w:r>
    </w:p>
    <w:p w:rsidR="003B4094" w:rsidRDefault="003B4094" w:rsidP="003B4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094" w:rsidRPr="005A5243" w:rsidRDefault="003B4094" w:rsidP="003B4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243">
        <w:rPr>
          <w:rFonts w:ascii="Times New Roman" w:hAnsi="Times New Roman" w:cs="Times New Roman"/>
          <w:b/>
          <w:sz w:val="28"/>
          <w:szCs w:val="28"/>
        </w:rPr>
        <w:t xml:space="preserve">Содержательная линия «Человек и место проживания» </w:t>
      </w:r>
    </w:p>
    <w:p w:rsidR="003B4094" w:rsidRPr="005A5243" w:rsidRDefault="00B560E3" w:rsidP="003B4094">
      <w:pPr>
        <w:spacing w:after="0" w:line="240" w:lineRule="auto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 город,</w:t>
      </w:r>
      <w:r w:rsidR="003B4094">
        <w:rPr>
          <w:rFonts w:ascii="Times New Roman" w:hAnsi="Times New Roman" w:cs="Times New Roman"/>
          <w:b/>
          <w:sz w:val="28"/>
          <w:szCs w:val="28"/>
        </w:rPr>
        <w:t xml:space="preserve"> республика</w:t>
      </w:r>
    </w:p>
    <w:p w:rsidR="003B4094" w:rsidRPr="00DB4BE5" w:rsidRDefault="003B4094" w:rsidP="003B40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BE5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3B4094" w:rsidRPr="000338DE" w:rsidRDefault="003B4094" w:rsidP="00742699">
      <w:pPr>
        <w:pStyle w:val="a3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DE">
        <w:rPr>
          <w:rFonts w:ascii="Times New Roman" w:eastAsia="Times New Roman" w:hAnsi="Times New Roman" w:cs="Times New Roman"/>
          <w:sz w:val="28"/>
          <w:szCs w:val="28"/>
        </w:rPr>
        <w:t>Развивать познавательную активность детей в процессе ознакомления с родн</w:t>
      </w:r>
      <w:r w:rsidR="00D27A71">
        <w:rPr>
          <w:rFonts w:ascii="Times New Roman" w:eastAsia="Times New Roman" w:hAnsi="Times New Roman" w:cs="Times New Roman"/>
          <w:sz w:val="28"/>
          <w:szCs w:val="28"/>
        </w:rPr>
        <w:t xml:space="preserve">ым краем, историей </w:t>
      </w:r>
      <w:r w:rsidR="00B560E3">
        <w:rPr>
          <w:rFonts w:ascii="Times New Roman" w:eastAsia="Times New Roman" w:hAnsi="Times New Roman" w:cs="Times New Roman"/>
          <w:sz w:val="28"/>
          <w:szCs w:val="28"/>
        </w:rPr>
        <w:t>своего города,</w:t>
      </w:r>
      <w:r w:rsidRPr="000338DE">
        <w:rPr>
          <w:rFonts w:ascii="Times New Roman" w:eastAsia="Times New Roman" w:hAnsi="Times New Roman" w:cs="Times New Roman"/>
          <w:sz w:val="28"/>
          <w:szCs w:val="28"/>
        </w:rPr>
        <w:t xml:space="preserve"> достопримечательностями и людьми, прославившими его.</w:t>
      </w:r>
    </w:p>
    <w:p w:rsidR="003B4094" w:rsidRPr="000338DE" w:rsidRDefault="003B4094" w:rsidP="00742699">
      <w:pPr>
        <w:pStyle w:val="a3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DE">
        <w:rPr>
          <w:rFonts w:ascii="Times New Roman" w:eastAsia="Times New Roman" w:hAnsi="Times New Roman" w:cs="Times New Roman"/>
          <w:sz w:val="28"/>
          <w:szCs w:val="28"/>
        </w:rPr>
        <w:t>Воспитывать у детей чувств</w:t>
      </w:r>
      <w:r w:rsidR="00B560E3">
        <w:rPr>
          <w:rFonts w:ascii="Times New Roman" w:eastAsia="Times New Roman" w:hAnsi="Times New Roman" w:cs="Times New Roman"/>
          <w:sz w:val="28"/>
          <w:szCs w:val="28"/>
        </w:rPr>
        <w:t>о принадлежности к своему город</w:t>
      </w:r>
      <w:r w:rsidR="00D27A7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338DE">
        <w:rPr>
          <w:rFonts w:ascii="Times New Roman" w:eastAsia="Times New Roman" w:hAnsi="Times New Roman" w:cs="Times New Roman"/>
          <w:sz w:val="28"/>
          <w:szCs w:val="28"/>
        </w:rPr>
        <w:t>, осознание себя как личности – гражданина своей малой родины; воспитывать уважительное, бережное отношение к достопримечательностям,</w:t>
      </w:r>
      <w:r w:rsidR="004E4494">
        <w:rPr>
          <w:rFonts w:ascii="Times New Roman" w:eastAsia="Times New Roman" w:hAnsi="Times New Roman" w:cs="Times New Roman"/>
          <w:sz w:val="28"/>
          <w:szCs w:val="28"/>
        </w:rPr>
        <w:t xml:space="preserve"> ку</w:t>
      </w:r>
      <w:r w:rsidR="00B560E3">
        <w:rPr>
          <w:rFonts w:ascii="Times New Roman" w:eastAsia="Times New Roman" w:hAnsi="Times New Roman" w:cs="Times New Roman"/>
          <w:sz w:val="28"/>
          <w:szCs w:val="28"/>
        </w:rPr>
        <w:t xml:space="preserve">льтуре и истории родного города, </w:t>
      </w:r>
      <w:r w:rsidRPr="000338DE">
        <w:rPr>
          <w:rFonts w:ascii="Times New Roman" w:eastAsia="Times New Roman" w:hAnsi="Times New Roman" w:cs="Times New Roman"/>
          <w:sz w:val="28"/>
          <w:szCs w:val="28"/>
        </w:rPr>
        <w:t>республики.</w:t>
      </w:r>
    </w:p>
    <w:p w:rsidR="003B4094" w:rsidRPr="000338DE" w:rsidRDefault="003B4094" w:rsidP="00742699">
      <w:pPr>
        <w:pStyle w:val="a3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DE">
        <w:rPr>
          <w:rFonts w:ascii="Times New Roman" w:eastAsia="Times New Roman" w:hAnsi="Times New Roman" w:cs="Times New Roman"/>
          <w:sz w:val="28"/>
          <w:szCs w:val="28"/>
        </w:rPr>
        <w:t>Формировать эмоционально-положительное отношение ребенка к месту, где он родился и живет; умение видеть и понимать красоту окружающей жизни, развивая желание узнавать больш</w:t>
      </w:r>
      <w:r w:rsidR="004E4494">
        <w:rPr>
          <w:rFonts w:ascii="Times New Roman" w:eastAsia="Times New Roman" w:hAnsi="Times New Roman" w:cs="Times New Roman"/>
          <w:sz w:val="28"/>
          <w:szCs w:val="28"/>
        </w:rPr>
        <w:t>е об</w:t>
      </w:r>
      <w:r w:rsidR="00834797">
        <w:rPr>
          <w:rFonts w:ascii="Times New Roman" w:eastAsia="Times New Roman" w:hAnsi="Times New Roman" w:cs="Times New Roman"/>
          <w:sz w:val="28"/>
          <w:szCs w:val="28"/>
        </w:rPr>
        <w:t xml:space="preserve"> особенностях родного города, </w:t>
      </w:r>
      <w:r w:rsidRPr="000338DE">
        <w:rPr>
          <w:rFonts w:ascii="Times New Roman" w:eastAsia="Times New Roman" w:hAnsi="Times New Roman" w:cs="Times New Roman"/>
          <w:sz w:val="28"/>
          <w:szCs w:val="28"/>
        </w:rPr>
        <w:t>республики.</w:t>
      </w:r>
    </w:p>
    <w:p w:rsidR="003B4094" w:rsidRPr="00B00EF8" w:rsidRDefault="003B4094" w:rsidP="00742699">
      <w:pPr>
        <w:pStyle w:val="a3"/>
        <w:numPr>
          <w:ilvl w:val="0"/>
          <w:numId w:val="60"/>
        </w:numPr>
        <w:tabs>
          <w:tab w:val="left" w:pos="993"/>
        </w:tabs>
        <w:spacing w:after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8DE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чувство гордости за малую родину через приобщение к историческому прошлому и настоящему родного </w:t>
      </w:r>
      <w:r w:rsidR="00834797">
        <w:rPr>
          <w:rFonts w:ascii="Times New Roman" w:eastAsia="Times New Roman" w:hAnsi="Times New Roman" w:cs="Times New Roman"/>
          <w:sz w:val="28"/>
          <w:szCs w:val="28"/>
        </w:rPr>
        <w:t>города,</w:t>
      </w:r>
      <w:r w:rsidRPr="000338DE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="008347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094" w:rsidRPr="005A5243" w:rsidRDefault="003B4094" w:rsidP="007D6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243">
        <w:rPr>
          <w:rFonts w:ascii="Times New Roman" w:hAnsi="Times New Roman" w:cs="Times New Roman"/>
          <w:b/>
          <w:sz w:val="28"/>
          <w:szCs w:val="28"/>
        </w:rPr>
        <w:t>Содержательная линия «Человек и природа»</w:t>
      </w:r>
    </w:p>
    <w:p w:rsidR="003B4094" w:rsidRPr="00DB4BE5" w:rsidRDefault="003B4094" w:rsidP="003B40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BE5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3B4094" w:rsidRPr="005A5243" w:rsidRDefault="003B4094" w:rsidP="00742699">
      <w:pPr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Познакомить детей с отдельными живыми и неживыми объектами (флора и фауна), явлениями природы родного края; развивать эмоционально-положительное отношение к живой и неживой природе.</w:t>
      </w:r>
    </w:p>
    <w:p w:rsidR="003B4094" w:rsidRPr="005A5243" w:rsidRDefault="003B4094" w:rsidP="00742699">
      <w:pPr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развитию у детей элементарных естественнонаучных представлений о существующих взаимосвязях в </w:t>
      </w:r>
      <w:proofErr w:type="spellStart"/>
      <w:r w:rsidRPr="005A5243">
        <w:rPr>
          <w:rFonts w:ascii="Times New Roman" w:eastAsia="Times New Roman" w:hAnsi="Times New Roman" w:cs="Times New Roman"/>
          <w:sz w:val="28"/>
          <w:szCs w:val="28"/>
        </w:rPr>
        <w:t>би</w:t>
      </w:r>
      <w:proofErr w:type="gramStart"/>
      <w:r w:rsidRPr="005A524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5A524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A5243">
        <w:rPr>
          <w:rFonts w:ascii="Times New Roman" w:eastAsia="Times New Roman" w:hAnsi="Times New Roman" w:cs="Times New Roman"/>
          <w:sz w:val="28"/>
          <w:szCs w:val="28"/>
        </w:rPr>
        <w:t xml:space="preserve"> и экосистемах природы родного края; формировать элементарные экологические представления, понимание ребёнком того, что Земля – наш общий дом, а человек – часть природы.</w:t>
      </w:r>
    </w:p>
    <w:p w:rsidR="003B4094" w:rsidRPr="005A5243" w:rsidRDefault="003B4094" w:rsidP="00742699">
      <w:pPr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Формировать у дошкольников представления о </w:t>
      </w:r>
      <w:proofErr w:type="spellStart"/>
      <w:r w:rsidRPr="005A5243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5A5243">
        <w:rPr>
          <w:rFonts w:ascii="Times New Roman" w:eastAsia="Times New Roman" w:hAnsi="Times New Roman" w:cs="Times New Roman"/>
          <w:sz w:val="28"/>
          <w:szCs w:val="28"/>
        </w:rPr>
        <w:t xml:space="preserve"> природных объектов и систем, способствовать выработке первоначальных навыков экологически грамотного взаимодействия с природой, позволяющих детям участвовать в посильной охране природы родного края и приумножении ее богатств.</w:t>
      </w:r>
    </w:p>
    <w:p w:rsidR="003B4094" w:rsidRPr="005A5243" w:rsidRDefault="003B4094" w:rsidP="00742699">
      <w:pPr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Воспитывать бережное отношение к окружающей природе, развивать наблюдательность, любознательность, интерес к природным объектам, явлениям.</w:t>
      </w:r>
    </w:p>
    <w:p w:rsidR="003B4094" w:rsidRDefault="003B4094" w:rsidP="00742699">
      <w:pPr>
        <w:numPr>
          <w:ilvl w:val="0"/>
          <w:numId w:val="6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243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познавательные процессы (восприятие, мышление, память, воображение, речь) путем познания природы родного края.</w:t>
      </w:r>
    </w:p>
    <w:p w:rsidR="003B4094" w:rsidRPr="00A24B03" w:rsidRDefault="003B4094" w:rsidP="003B409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094" w:rsidRPr="00A24B03" w:rsidRDefault="003B4094" w:rsidP="0069696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«Речевое развитие»</w:t>
      </w:r>
    </w:p>
    <w:p w:rsidR="003B4094" w:rsidRPr="00331226" w:rsidRDefault="003B4094" w:rsidP="0069696D">
      <w:pPr>
        <w:pStyle w:val="Style24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Основными задачами в речевом  развитии детей с учетом национально – регионального компонента являются:</w:t>
      </w:r>
    </w:p>
    <w:p w:rsidR="003B4094" w:rsidRPr="009B7D13" w:rsidRDefault="003B4094" w:rsidP="00742699">
      <w:pPr>
        <w:pStyle w:val="a3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7D13">
        <w:rPr>
          <w:rFonts w:ascii="Times New Roman" w:eastAsia="Times New Roman" w:hAnsi="Times New Roman" w:cs="Times New Roman"/>
          <w:sz w:val="28"/>
          <w:szCs w:val="28"/>
        </w:rPr>
        <w:t xml:space="preserve">оздание условий для </w:t>
      </w:r>
      <w:r w:rsidRPr="009B7D13">
        <w:rPr>
          <w:rFonts w:ascii="Times New Roman" w:hAnsi="Times New Roman" w:cs="Times New Roman"/>
          <w:sz w:val="28"/>
          <w:szCs w:val="28"/>
        </w:rPr>
        <w:t>формирования первоначальных умений и навыков практического владения русским языком в устной форме, распознавания русской речи на слух и продуцирования её простейших образцов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94" w:rsidRPr="009B7D13" w:rsidRDefault="003B4094" w:rsidP="00742699">
      <w:pPr>
        <w:pStyle w:val="a3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B7D13">
        <w:rPr>
          <w:rFonts w:ascii="Times New Roman" w:hAnsi="Times New Roman" w:cs="Times New Roman"/>
          <w:sz w:val="28"/>
          <w:szCs w:val="28"/>
        </w:rPr>
        <w:t>азвитие познавательных и языковых способностей детей, их память, внимания, воображения, речевой реакции, наблюдательности относительно языковых явлений неродного языка, навыки речевого самоконтроля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94" w:rsidRPr="009B7D13" w:rsidRDefault="003B4094" w:rsidP="00742699">
      <w:pPr>
        <w:pStyle w:val="a3"/>
        <w:numPr>
          <w:ilvl w:val="0"/>
          <w:numId w:val="6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B7D13">
        <w:rPr>
          <w:rFonts w:ascii="Times New Roman" w:hAnsi="Times New Roman" w:cs="Times New Roman"/>
          <w:sz w:val="28"/>
          <w:szCs w:val="28"/>
        </w:rPr>
        <w:t xml:space="preserve">ормирование предпосылок учебной деятельности: речевое и познавательное развитие, умение сотрудничать </w:t>
      </w:r>
      <w:proofErr w:type="gramStart"/>
      <w:r w:rsidRPr="009B7D1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B7D13">
        <w:rPr>
          <w:rFonts w:ascii="Times New Roman" w:hAnsi="Times New Roman" w:cs="Times New Roman"/>
          <w:sz w:val="28"/>
          <w:szCs w:val="28"/>
        </w:rPr>
        <w:t xml:space="preserve"> взрослыми и сверстниками, слушать объяснение педагога и речь товарищей, принимать решение  в несложной проблемной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9AA" w:rsidRPr="006741B0" w:rsidRDefault="003B4094" w:rsidP="006741B0">
      <w:pPr>
        <w:pStyle w:val="Style24"/>
        <w:widowControl/>
        <w:numPr>
          <w:ilvl w:val="0"/>
          <w:numId w:val="62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31226">
        <w:rPr>
          <w:rFonts w:ascii="Times New Roman" w:hAnsi="Times New Roman" w:cs="Times New Roman"/>
          <w:sz w:val="28"/>
          <w:szCs w:val="28"/>
        </w:rPr>
        <w:t>знакомление детей с художественной литературой разных жанров; проявление инт</w:t>
      </w:r>
      <w:r>
        <w:rPr>
          <w:rFonts w:ascii="Times New Roman" w:hAnsi="Times New Roman" w:cs="Times New Roman"/>
          <w:sz w:val="28"/>
          <w:szCs w:val="28"/>
        </w:rPr>
        <w:t>ереса к произведениям дагестанского</w:t>
      </w:r>
      <w:r w:rsidRPr="00331226">
        <w:rPr>
          <w:rFonts w:ascii="Times New Roman" w:hAnsi="Times New Roman" w:cs="Times New Roman"/>
          <w:sz w:val="28"/>
          <w:szCs w:val="28"/>
        </w:rPr>
        <w:t>, русского и других народов, проживающих в РД, устного народного творчества: сказкам, преданиям, легендам, пословицам, поговоркам, загадкам.</w:t>
      </w:r>
    </w:p>
    <w:p w:rsidR="003B4094" w:rsidRPr="00331226" w:rsidRDefault="003B4094" w:rsidP="006741B0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</w:t>
      </w:r>
      <w:r w:rsidRPr="00331226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1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Pr="00A17CC3" w:rsidRDefault="003B4094" w:rsidP="006969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231F1F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дошкольников </w:t>
      </w:r>
      <w:r w:rsidRPr="00A17CC3">
        <w:rPr>
          <w:rFonts w:ascii="Times New Roman" w:hAnsi="Times New Roman" w:cs="Times New Roman"/>
          <w:color w:val="231F1F"/>
          <w:sz w:val="28"/>
          <w:szCs w:val="28"/>
        </w:rPr>
        <w:t xml:space="preserve">предполагает решение задач, определенных ФГОС </w:t>
      </w:r>
      <w:proofErr w:type="gramStart"/>
      <w:r w:rsidRPr="00A17CC3">
        <w:rPr>
          <w:rFonts w:ascii="Times New Roman" w:hAnsi="Times New Roman" w:cs="Times New Roman"/>
          <w:color w:val="231F1F"/>
          <w:sz w:val="28"/>
          <w:szCs w:val="28"/>
        </w:rPr>
        <w:t>ДО</w:t>
      </w:r>
      <w:proofErr w:type="gramEnd"/>
      <w:r w:rsidRPr="00A17CC3">
        <w:rPr>
          <w:rFonts w:ascii="Times New Roman" w:hAnsi="Times New Roman" w:cs="Times New Roman"/>
          <w:color w:val="231F1F"/>
          <w:sz w:val="28"/>
          <w:szCs w:val="28"/>
        </w:rPr>
        <w:t xml:space="preserve">, </w:t>
      </w:r>
      <w:proofErr w:type="gramStart"/>
      <w:r w:rsidRPr="00A17CC3">
        <w:rPr>
          <w:rFonts w:ascii="Times New Roman" w:hAnsi="Times New Roman" w:cs="Times New Roman"/>
          <w:color w:val="231F1F"/>
          <w:sz w:val="28"/>
          <w:szCs w:val="28"/>
        </w:rPr>
        <w:t>на</w:t>
      </w:r>
      <w:proofErr w:type="gramEnd"/>
      <w:r w:rsidRPr="00A17CC3">
        <w:rPr>
          <w:rFonts w:ascii="Times New Roman" w:hAnsi="Times New Roman" w:cs="Times New Roman"/>
          <w:color w:val="231F1F"/>
          <w:sz w:val="28"/>
          <w:szCs w:val="28"/>
        </w:rPr>
        <w:t xml:space="preserve"> материале народного искусства Дагестана, художественных промыслов народов и национальностей Республики Дагестан:</w:t>
      </w:r>
    </w:p>
    <w:p w:rsidR="003B4094" w:rsidRPr="00A17CC3" w:rsidRDefault="003B4094" w:rsidP="00742699">
      <w:pPr>
        <w:numPr>
          <w:ilvl w:val="0"/>
          <w:numId w:val="6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31F1F"/>
          <w:sz w:val="28"/>
          <w:szCs w:val="28"/>
        </w:rPr>
      </w:pPr>
      <w:r w:rsidRPr="00A17CC3">
        <w:rPr>
          <w:rFonts w:ascii="Times New Roman" w:hAnsi="Times New Roman" w:cs="Times New Roman"/>
          <w:color w:val="231F1F"/>
          <w:sz w:val="28"/>
          <w:szCs w:val="28"/>
        </w:rPr>
        <w:t xml:space="preserve">развивать предпосылки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3B4094" w:rsidRPr="00A17CC3" w:rsidRDefault="003B4094" w:rsidP="00742699">
      <w:pPr>
        <w:numPr>
          <w:ilvl w:val="0"/>
          <w:numId w:val="6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31F1F"/>
          <w:sz w:val="28"/>
          <w:szCs w:val="28"/>
        </w:rPr>
      </w:pPr>
      <w:r w:rsidRPr="00A17CC3">
        <w:rPr>
          <w:rFonts w:ascii="Times New Roman" w:hAnsi="Times New Roman" w:cs="Times New Roman"/>
          <w:color w:val="231F1F"/>
          <w:sz w:val="28"/>
          <w:szCs w:val="28"/>
        </w:rPr>
        <w:t xml:space="preserve">способствовать становлению эстетического отношения к окружающему миру; </w:t>
      </w:r>
    </w:p>
    <w:p w:rsidR="003B4094" w:rsidRPr="00A17CC3" w:rsidRDefault="003B4094" w:rsidP="00742699">
      <w:pPr>
        <w:numPr>
          <w:ilvl w:val="0"/>
          <w:numId w:val="6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31F1F"/>
          <w:sz w:val="28"/>
          <w:szCs w:val="28"/>
        </w:rPr>
      </w:pPr>
      <w:r w:rsidRPr="00A17CC3">
        <w:rPr>
          <w:rFonts w:ascii="Times New Roman" w:hAnsi="Times New Roman" w:cs="Times New Roman"/>
          <w:color w:val="231F1F"/>
          <w:sz w:val="28"/>
          <w:szCs w:val="28"/>
        </w:rPr>
        <w:t xml:space="preserve">формировать элементарные представления о видах искусства; </w:t>
      </w:r>
    </w:p>
    <w:p w:rsidR="003B4094" w:rsidRPr="00A17CC3" w:rsidRDefault="003B4094" w:rsidP="00742699">
      <w:pPr>
        <w:numPr>
          <w:ilvl w:val="0"/>
          <w:numId w:val="6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31F1F"/>
          <w:sz w:val="28"/>
          <w:szCs w:val="28"/>
        </w:rPr>
      </w:pPr>
      <w:r w:rsidRPr="00A17CC3">
        <w:rPr>
          <w:rFonts w:ascii="Times New Roman" w:hAnsi="Times New Roman" w:cs="Times New Roman"/>
          <w:color w:val="231F1F"/>
          <w:sz w:val="28"/>
          <w:szCs w:val="28"/>
        </w:rPr>
        <w:t xml:space="preserve">развивать восприятие музыки, художественной литературы, фольклора; </w:t>
      </w:r>
    </w:p>
    <w:p w:rsidR="003B4094" w:rsidRPr="00A17CC3" w:rsidRDefault="003B4094" w:rsidP="00742699">
      <w:pPr>
        <w:numPr>
          <w:ilvl w:val="0"/>
          <w:numId w:val="6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231F1F"/>
          <w:sz w:val="28"/>
          <w:szCs w:val="28"/>
        </w:rPr>
      </w:pPr>
      <w:r w:rsidRPr="00A17CC3">
        <w:rPr>
          <w:rFonts w:ascii="Times New Roman" w:hAnsi="Times New Roman" w:cs="Times New Roman"/>
          <w:color w:val="231F1F"/>
          <w:sz w:val="28"/>
          <w:szCs w:val="28"/>
        </w:rPr>
        <w:lastRenderedPageBreak/>
        <w:t xml:space="preserve">стимулировать сопереживание персонажам художественных произведений; </w:t>
      </w:r>
    </w:p>
    <w:p w:rsidR="003B4094" w:rsidRDefault="003B4094" w:rsidP="00742699">
      <w:pPr>
        <w:numPr>
          <w:ilvl w:val="0"/>
          <w:numId w:val="64"/>
        </w:numPr>
        <w:tabs>
          <w:tab w:val="left" w:pos="851"/>
          <w:tab w:val="left" w:pos="1134"/>
        </w:tabs>
        <w:spacing w:after="3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80F">
        <w:rPr>
          <w:rFonts w:ascii="Times New Roman" w:hAnsi="Times New Roman" w:cs="Times New Roman"/>
          <w:color w:val="231F1F"/>
          <w:sz w:val="28"/>
          <w:szCs w:val="28"/>
        </w:rPr>
        <w:t>развивать самостоятельную</w:t>
      </w:r>
      <w:r w:rsidRPr="00F0480F">
        <w:rPr>
          <w:rFonts w:ascii="Times New Roman" w:hAnsi="Times New Roman" w:cs="Times New Roman"/>
          <w:sz w:val="28"/>
          <w:szCs w:val="28"/>
        </w:rPr>
        <w:t xml:space="preserve"> творческую деятельность детей (изобразительную, конструктивно-модельную, музыкальную и др.).</w:t>
      </w:r>
    </w:p>
    <w:p w:rsidR="003B4094" w:rsidRPr="00A17CC3" w:rsidRDefault="003B4094" w:rsidP="003B4094">
      <w:pPr>
        <w:tabs>
          <w:tab w:val="left" w:pos="851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CC3">
        <w:rPr>
          <w:rFonts w:ascii="Times New Roman" w:hAnsi="Times New Roman" w:cs="Times New Roman"/>
          <w:b/>
          <w:sz w:val="28"/>
          <w:szCs w:val="28"/>
        </w:rPr>
        <w:t xml:space="preserve"> Содержательные линии </w:t>
      </w:r>
      <w:r w:rsidRPr="00A17CC3">
        <w:rPr>
          <w:rFonts w:ascii="Times New Roman" w:hAnsi="Times New Roman" w:cs="Times New Roman"/>
          <w:sz w:val="28"/>
          <w:szCs w:val="28"/>
        </w:rPr>
        <w:t>в развитии изобразительной деятельности:</w:t>
      </w:r>
    </w:p>
    <w:p w:rsidR="003B4094" w:rsidRPr="00A17CC3" w:rsidRDefault="003B4094" w:rsidP="0074269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CC3">
        <w:rPr>
          <w:rFonts w:ascii="Times New Roman" w:hAnsi="Times New Roman" w:cs="Times New Roman"/>
          <w:sz w:val="28"/>
          <w:szCs w:val="28"/>
        </w:rPr>
        <w:t>«Мир, в котором я живу»;</w:t>
      </w:r>
    </w:p>
    <w:p w:rsidR="003B4094" w:rsidRPr="00A17CC3" w:rsidRDefault="003B4094" w:rsidP="0074269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A17CC3">
        <w:rPr>
          <w:rFonts w:ascii="Times New Roman" w:hAnsi="Times New Roman" w:cs="Times New Roman"/>
          <w:sz w:val="28"/>
          <w:szCs w:val="28"/>
        </w:rPr>
        <w:t>«Сказочные узоры»;</w:t>
      </w:r>
    </w:p>
    <w:p w:rsidR="003B4094" w:rsidRPr="00A17CC3" w:rsidRDefault="003B4094" w:rsidP="00742699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CC3">
        <w:rPr>
          <w:rFonts w:ascii="Times New Roman" w:hAnsi="Times New Roman" w:cs="Times New Roman"/>
          <w:sz w:val="28"/>
          <w:szCs w:val="28"/>
        </w:rPr>
        <w:t>«Волшебная глина».</w:t>
      </w:r>
    </w:p>
    <w:p w:rsidR="003B4094" w:rsidRPr="00A24B03" w:rsidRDefault="003B4094" w:rsidP="003B409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17CC3">
        <w:rPr>
          <w:rFonts w:ascii="Times New Roman" w:hAnsi="Times New Roman" w:cs="Times New Roman"/>
          <w:color w:val="000000"/>
          <w:sz w:val="28"/>
          <w:szCs w:val="28"/>
        </w:rPr>
        <w:t>Традиционные направления музыкального воспитания – «Слушание», «Пение», «Игра на детских музыкальных инструментах», «Музыкально-ритмические движения», «Развитие творчества: песенного, танцевального, игрового» наполняются содержанием, связанным с народной музыкой, с произведения музыкального искусства дагестанских композиторов.</w:t>
      </w:r>
      <w:proofErr w:type="gramEnd"/>
    </w:p>
    <w:p w:rsidR="003B4094" w:rsidRDefault="003B4094" w:rsidP="003B4094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3B4094" w:rsidRPr="00331226" w:rsidRDefault="003B4094" w:rsidP="0069696D">
      <w:pPr>
        <w:pStyle w:val="Style24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 «</w:t>
      </w:r>
      <w:r w:rsidRPr="00331226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4094" w:rsidRPr="00331226" w:rsidRDefault="003B4094" w:rsidP="0069696D">
      <w:pPr>
        <w:pStyle w:val="Style24"/>
        <w:widowControl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Образовательными задачами</w:t>
      </w:r>
      <w:r w:rsidRPr="00331226">
        <w:rPr>
          <w:rFonts w:ascii="Times New Roman" w:hAnsi="Times New Roman" w:cs="Times New Roman"/>
          <w:sz w:val="28"/>
          <w:szCs w:val="28"/>
        </w:rPr>
        <w:t xml:space="preserve"> в физическом развитии детей с учетом региональных климатических и сезонных особенностей являются:</w:t>
      </w:r>
    </w:p>
    <w:p w:rsidR="003B4094" w:rsidRPr="00A17CC3" w:rsidRDefault="003B4094" w:rsidP="00742699">
      <w:pPr>
        <w:widowControl w:val="0"/>
        <w:numPr>
          <w:ilvl w:val="0"/>
          <w:numId w:val="65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17CC3">
        <w:rPr>
          <w:rFonts w:ascii="Times New Roman" w:hAnsi="Times New Roman" w:cs="Times New Roman"/>
          <w:sz w:val="28"/>
          <w:szCs w:val="28"/>
        </w:rPr>
        <w:t>оспитание ценностного отношения детей к здоровью  к себе и здоровью окружающих людей с использованием традиционных средств и средств народной педагоги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94" w:rsidRPr="00A17CC3" w:rsidRDefault="003B4094" w:rsidP="00742699">
      <w:pPr>
        <w:widowControl w:val="0"/>
        <w:numPr>
          <w:ilvl w:val="0"/>
          <w:numId w:val="65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A17CC3">
        <w:rPr>
          <w:rFonts w:ascii="Times New Roman" w:hAnsi="Times New Roman" w:cs="Times New Roman"/>
          <w:sz w:val="28"/>
          <w:szCs w:val="28"/>
        </w:rPr>
        <w:t>азвитие у детей потребности к двигательной активности, интереса к выполнению физических, спортивных упражнений с простейшими элементами вольной борьбы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94" w:rsidRPr="00A17CC3" w:rsidRDefault="003B4094" w:rsidP="00742699">
      <w:pPr>
        <w:widowControl w:val="0"/>
        <w:numPr>
          <w:ilvl w:val="0"/>
          <w:numId w:val="65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A17CC3">
        <w:rPr>
          <w:rFonts w:ascii="Times New Roman" w:hAnsi="Times New Roman" w:cs="Times New Roman"/>
          <w:bCs/>
          <w:sz w:val="28"/>
          <w:szCs w:val="28"/>
        </w:rPr>
        <w:t>азвитие физических качеств: силу, гибкость, выносливость, быстроту,</w:t>
      </w:r>
      <w:r>
        <w:rPr>
          <w:rFonts w:ascii="Times New Roman" w:hAnsi="Times New Roman" w:cs="Times New Roman"/>
          <w:bCs/>
          <w:sz w:val="28"/>
          <w:szCs w:val="28"/>
        </w:rPr>
        <w:t xml:space="preserve"> ловкость, координацию движений;</w:t>
      </w:r>
    </w:p>
    <w:p w:rsidR="003B4094" w:rsidRPr="00A17CC3" w:rsidRDefault="003B4094" w:rsidP="00742699">
      <w:pPr>
        <w:widowControl w:val="0"/>
        <w:numPr>
          <w:ilvl w:val="0"/>
          <w:numId w:val="65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17CC3">
        <w:rPr>
          <w:rFonts w:ascii="Times New Roman" w:hAnsi="Times New Roman" w:cs="Times New Roman"/>
          <w:sz w:val="28"/>
          <w:szCs w:val="28"/>
        </w:rPr>
        <w:t>оспитание физических способностей (координационных, скоростных и выносливости)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94" w:rsidRPr="00A17CC3" w:rsidRDefault="003B4094" w:rsidP="00742699">
      <w:pPr>
        <w:widowControl w:val="0"/>
        <w:numPr>
          <w:ilvl w:val="0"/>
          <w:numId w:val="65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A17CC3">
        <w:rPr>
          <w:rFonts w:ascii="Times New Roman" w:hAnsi="Times New Roman" w:cs="Times New Roman"/>
          <w:sz w:val="28"/>
          <w:szCs w:val="28"/>
        </w:rPr>
        <w:t>ормирование представлений о некоторых видах спорта, распространённых в Дагестане (вольная борьба, волейбол, футбол), развитие интерес к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094" w:rsidRPr="00040B95" w:rsidRDefault="003B4094" w:rsidP="00742699">
      <w:pPr>
        <w:widowControl w:val="0"/>
        <w:numPr>
          <w:ilvl w:val="0"/>
          <w:numId w:val="65"/>
        </w:numPr>
        <w:tabs>
          <w:tab w:val="left" w:pos="0"/>
          <w:tab w:val="left" w:pos="1134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17CC3">
        <w:rPr>
          <w:rFonts w:ascii="Times New Roman" w:hAnsi="Times New Roman" w:cs="Times New Roman"/>
          <w:sz w:val="28"/>
          <w:szCs w:val="28"/>
        </w:rPr>
        <w:t>азвитие потребности культурно-гигиенических навыков, обогащение представлений о гигиенической культуре народов Дагестана.</w:t>
      </w:r>
    </w:p>
    <w:p w:rsidR="003B4094" w:rsidRPr="00A17CC3" w:rsidRDefault="00040B95" w:rsidP="003B4094"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094" w:rsidRPr="00A17CC3">
        <w:rPr>
          <w:rFonts w:ascii="Times New Roman" w:hAnsi="Times New Roman" w:cs="Times New Roman"/>
          <w:sz w:val="28"/>
          <w:szCs w:val="28"/>
        </w:rPr>
        <w:t>Для решения указанных задач определяются следующие</w:t>
      </w:r>
      <w:r w:rsidR="003B4094" w:rsidRPr="00A1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094" w:rsidRPr="0069696D">
        <w:rPr>
          <w:rFonts w:ascii="Times New Roman" w:hAnsi="Times New Roman" w:cs="Times New Roman"/>
          <w:sz w:val="28"/>
          <w:szCs w:val="28"/>
        </w:rPr>
        <w:t>содержательные линии</w:t>
      </w:r>
      <w:r w:rsidR="003B4094" w:rsidRPr="00A1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094" w:rsidRPr="00A17CC3">
        <w:rPr>
          <w:rFonts w:ascii="Times New Roman" w:hAnsi="Times New Roman" w:cs="Times New Roman"/>
          <w:sz w:val="28"/>
          <w:szCs w:val="28"/>
        </w:rPr>
        <w:t>физического развития:</w:t>
      </w:r>
    </w:p>
    <w:p w:rsidR="003B4094" w:rsidRPr="00A17CC3" w:rsidRDefault="003B4094" w:rsidP="0074269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C3">
        <w:rPr>
          <w:rFonts w:ascii="Times New Roman" w:hAnsi="Times New Roman" w:cs="Times New Roman"/>
          <w:sz w:val="28"/>
          <w:szCs w:val="28"/>
        </w:rPr>
        <w:t xml:space="preserve"> «Физкультурно-оздоровительная работа»</w:t>
      </w:r>
    </w:p>
    <w:p w:rsidR="003B4094" w:rsidRPr="00A17CC3" w:rsidRDefault="003B4094" w:rsidP="0074269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CC3">
        <w:rPr>
          <w:rFonts w:ascii="Times New Roman" w:hAnsi="Times New Roman" w:cs="Times New Roman"/>
          <w:sz w:val="28"/>
          <w:szCs w:val="28"/>
        </w:rPr>
        <w:t>«Воспитание культурно-гигиенических навыков»</w:t>
      </w:r>
    </w:p>
    <w:p w:rsidR="003B4094" w:rsidRPr="00A17CC3" w:rsidRDefault="003B4094" w:rsidP="00742699">
      <w:pPr>
        <w:numPr>
          <w:ilvl w:val="0"/>
          <w:numId w:val="3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CC3">
        <w:rPr>
          <w:rFonts w:ascii="Times New Roman" w:hAnsi="Times New Roman" w:cs="Times New Roman"/>
          <w:color w:val="000000"/>
          <w:sz w:val="28"/>
          <w:szCs w:val="28"/>
        </w:rPr>
        <w:t xml:space="preserve"> «Танцевальные упражнения»</w:t>
      </w:r>
    </w:p>
    <w:p w:rsidR="003B4094" w:rsidRPr="00A17CC3" w:rsidRDefault="003B4094" w:rsidP="0074269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CC3">
        <w:rPr>
          <w:rFonts w:ascii="Times New Roman" w:hAnsi="Times New Roman" w:cs="Times New Roman"/>
          <w:color w:val="000000"/>
          <w:sz w:val="28"/>
          <w:szCs w:val="28"/>
        </w:rPr>
        <w:t>«Элементы туризма»</w:t>
      </w:r>
    </w:p>
    <w:p w:rsidR="003B4094" w:rsidRPr="006741B0" w:rsidRDefault="003B4094" w:rsidP="003045B1">
      <w:pPr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CC3">
        <w:rPr>
          <w:rFonts w:ascii="Times New Roman" w:hAnsi="Times New Roman" w:cs="Times New Roman"/>
          <w:color w:val="000000"/>
          <w:sz w:val="28"/>
          <w:szCs w:val="28"/>
        </w:rPr>
        <w:t>«Дагестанские народные подвижные игры»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4094" w:rsidRPr="006741B0" w:rsidRDefault="00B74312" w:rsidP="00B7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B0">
        <w:rPr>
          <w:rFonts w:ascii="Times New Roman" w:hAnsi="Times New Roman" w:cs="Times New Roman"/>
          <w:b/>
          <w:sz w:val="28"/>
          <w:szCs w:val="28"/>
        </w:rPr>
        <w:t>2.4</w:t>
      </w:r>
      <w:r w:rsidR="003B4094" w:rsidRPr="006741B0">
        <w:rPr>
          <w:rFonts w:ascii="Times New Roman" w:hAnsi="Times New Roman" w:cs="Times New Roman"/>
          <w:b/>
          <w:sz w:val="28"/>
          <w:szCs w:val="28"/>
        </w:rPr>
        <w:t>.Описание вариативных форм, способов, методов и средств реализации Программы</w:t>
      </w:r>
    </w:p>
    <w:p w:rsidR="003B4094" w:rsidRPr="0069696D" w:rsidRDefault="003B4094" w:rsidP="00B74312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69696D">
        <w:rPr>
          <w:rFonts w:ascii="Times New Roman" w:hAnsi="Times New Roman" w:cs="Times New Roman"/>
          <w:b/>
          <w:sz w:val="28"/>
          <w:szCs w:val="28"/>
        </w:rPr>
        <w:t>Формы   реализации Программы:</w:t>
      </w:r>
      <w:r w:rsidRPr="006969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Default="003B4094" w:rsidP="00696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lastRenderedPageBreak/>
        <w:t xml:space="preserve">Формы, способы, методы и средства реализации Программы подбираются с учетом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 </w:t>
      </w:r>
    </w:p>
    <w:p w:rsidR="003B4094" w:rsidRDefault="003B4094" w:rsidP="00696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образовательной Программы педагог: </w:t>
      </w:r>
    </w:p>
    <w:p w:rsidR="003B4094" w:rsidRPr="005E51E6" w:rsidRDefault="003B4094" w:rsidP="0069696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продумывает содержание и организацию совместного образа жизни детей, условия эмоционального благополучия и развития каждого ребенка; </w:t>
      </w:r>
    </w:p>
    <w:p w:rsidR="003B4094" w:rsidRPr="005E51E6" w:rsidRDefault="003B4094" w:rsidP="003B409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>определяет единые для вс</w:t>
      </w:r>
      <w:r>
        <w:rPr>
          <w:rFonts w:ascii="Times New Roman" w:hAnsi="Times New Roman" w:cs="Times New Roman"/>
          <w:sz w:val="28"/>
          <w:szCs w:val="28"/>
        </w:rPr>
        <w:t>ех детей правила сосуществовани</w:t>
      </w:r>
      <w:r w:rsidRPr="005E51E6">
        <w:rPr>
          <w:rFonts w:ascii="Times New Roman" w:hAnsi="Times New Roman" w:cs="Times New Roman"/>
          <w:sz w:val="28"/>
          <w:szCs w:val="28"/>
        </w:rPr>
        <w:t>я детского общества, включающие равенство прав, взаимную доброжелательность и внимание друг к другу, готовность прийти на помощь, поддержать;</w:t>
      </w:r>
    </w:p>
    <w:p w:rsidR="003B4094" w:rsidRPr="005E51E6" w:rsidRDefault="003B4094" w:rsidP="003B409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соблюдает гум</w:t>
      </w:r>
      <w:r w:rsidRPr="005E51E6">
        <w:rPr>
          <w:rFonts w:ascii="Times New Roman" w:hAnsi="Times New Roman" w:cs="Times New Roman"/>
          <w:sz w:val="28"/>
          <w:szCs w:val="28"/>
        </w:rPr>
        <w:t>анистические принципы педагогического со</w:t>
      </w:r>
      <w:r>
        <w:rPr>
          <w:rFonts w:ascii="Times New Roman" w:hAnsi="Times New Roman" w:cs="Times New Roman"/>
          <w:sz w:val="28"/>
          <w:szCs w:val="28"/>
        </w:rPr>
        <w:t xml:space="preserve">провождения  </w:t>
      </w:r>
      <w:r w:rsidRPr="005E51E6">
        <w:rPr>
          <w:rFonts w:ascii="Times New Roman" w:hAnsi="Times New Roman" w:cs="Times New Roman"/>
          <w:sz w:val="28"/>
          <w:szCs w:val="28"/>
        </w:rPr>
        <w:t xml:space="preserve">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 </w:t>
      </w:r>
    </w:p>
    <w:p w:rsidR="003B4094" w:rsidRPr="005E51E6" w:rsidRDefault="003B4094" w:rsidP="003B409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осуществляет развивающее взаимодействие с детьми, основанное на современных педагогических позициях: «Давай сделаем это вместе»; «Посмотри, как я это делаю», «Научи меня, помоги мне сделать это»; </w:t>
      </w:r>
    </w:p>
    <w:p w:rsidR="003B4094" w:rsidRPr="005E51E6" w:rsidRDefault="003B4094" w:rsidP="003B409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>сочетает совместную с ребенком деятельность (игры, труд, наблюдения и пр.) и самостоятельную деятельность детей;</w:t>
      </w:r>
    </w:p>
    <w:p w:rsidR="00E46341" w:rsidRDefault="003B4094" w:rsidP="003B409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ежедневно планирует образовательные ситуации, обогащающие практический и познавательный опыт детей, эмоции и преставления о мире; </w:t>
      </w:r>
    </w:p>
    <w:p w:rsidR="003B4094" w:rsidRPr="005E51E6" w:rsidRDefault="003B4094" w:rsidP="003B4094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создает развивающую предметно-пространственную среду; </w:t>
      </w:r>
    </w:p>
    <w:p w:rsidR="003B4094" w:rsidRPr="005E51E6" w:rsidRDefault="003B4094" w:rsidP="003B4094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>наблюдает</w:t>
      </w:r>
      <w:r w:rsidR="00E46341">
        <w:rPr>
          <w:rFonts w:ascii="Times New Roman" w:hAnsi="Times New Roman" w:cs="Times New Roman"/>
          <w:sz w:val="28"/>
          <w:szCs w:val="28"/>
        </w:rPr>
        <w:t>,</w:t>
      </w:r>
      <w:r w:rsidRPr="005E51E6">
        <w:rPr>
          <w:rFonts w:ascii="Times New Roman" w:hAnsi="Times New Roman" w:cs="Times New Roman"/>
          <w:sz w:val="28"/>
          <w:szCs w:val="28"/>
        </w:rPr>
        <w:t xml:space="preserve"> как развиваются самостоятельность каждого ребенка и взаимоотношения детей; </w:t>
      </w:r>
    </w:p>
    <w:p w:rsidR="003B4094" w:rsidRDefault="003B4094" w:rsidP="003B4094">
      <w:pPr>
        <w:pStyle w:val="a3"/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сотрудничает с родителями, совместно с ними решая задачи воспитания и развития малышей. </w:t>
      </w:r>
    </w:p>
    <w:p w:rsidR="00E46341" w:rsidRPr="005A10AE" w:rsidRDefault="00E46341" w:rsidP="00E46341">
      <w:pPr>
        <w:pStyle w:val="a3"/>
        <w:spacing w:after="12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0AE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4360"/>
        <w:gridCol w:w="5068"/>
      </w:tblGrid>
      <w:tr w:rsidR="00E46341" w:rsidTr="0030380E">
        <w:tc>
          <w:tcPr>
            <w:tcW w:w="4360" w:type="dxa"/>
          </w:tcPr>
          <w:p w:rsidR="00E46341" w:rsidRDefault="00E46341" w:rsidP="005A10A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5068" w:type="dxa"/>
          </w:tcPr>
          <w:p w:rsidR="00E46341" w:rsidRDefault="00E46341" w:rsidP="0030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Игровая, </w:t>
            </w:r>
            <w:r w:rsidRPr="005E51E6">
              <w:rPr>
                <w:rFonts w:ascii="Times New Roman" w:hAnsi="Times New Roman" w:cs="Times New Roman"/>
                <w:sz w:val="28"/>
                <w:szCs w:val="28"/>
              </w:rPr>
              <w:t xml:space="preserve">трудовая, </w:t>
            </w:r>
          </w:p>
          <w:p w:rsidR="00E46341" w:rsidRDefault="00E46341" w:rsidP="003038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6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 </w:t>
            </w:r>
          </w:p>
        </w:tc>
      </w:tr>
      <w:tr w:rsidR="00E46341" w:rsidTr="0030380E">
        <w:tc>
          <w:tcPr>
            <w:tcW w:w="4360" w:type="dxa"/>
          </w:tcPr>
          <w:p w:rsidR="00E46341" w:rsidRDefault="00E46341" w:rsidP="005A10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6C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068" w:type="dxa"/>
          </w:tcPr>
          <w:p w:rsidR="00E46341" w:rsidRDefault="00E46341" w:rsidP="003038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</w:p>
        </w:tc>
      </w:tr>
      <w:tr w:rsidR="00E46341" w:rsidTr="0030380E">
        <w:tc>
          <w:tcPr>
            <w:tcW w:w="4360" w:type="dxa"/>
          </w:tcPr>
          <w:p w:rsidR="00E46341" w:rsidRPr="00E46341" w:rsidRDefault="00E46341" w:rsidP="005A10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41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068" w:type="dxa"/>
          </w:tcPr>
          <w:p w:rsidR="00E46341" w:rsidRDefault="00E46341" w:rsidP="003038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06CA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  <w:proofErr w:type="gramEnd"/>
            <w:r w:rsidRPr="001A06CA">
              <w:rPr>
                <w:rFonts w:ascii="Times New Roman" w:hAnsi="Times New Roman" w:cs="Times New Roman"/>
                <w:sz w:val="28"/>
                <w:szCs w:val="28"/>
              </w:rPr>
              <w:t xml:space="preserve"> (знакомство с книжной культурой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1A06CA">
              <w:rPr>
                <w:rFonts w:ascii="Times New Roman" w:hAnsi="Times New Roman" w:cs="Times New Roman"/>
                <w:sz w:val="28"/>
                <w:szCs w:val="28"/>
              </w:rPr>
              <w:t>детской литературой)</w:t>
            </w:r>
          </w:p>
        </w:tc>
      </w:tr>
      <w:tr w:rsidR="00E46341" w:rsidTr="0030380E">
        <w:tc>
          <w:tcPr>
            <w:tcW w:w="4360" w:type="dxa"/>
          </w:tcPr>
          <w:p w:rsidR="00E46341" w:rsidRPr="00E46341" w:rsidRDefault="00E46341" w:rsidP="005A10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4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068" w:type="dxa"/>
          </w:tcPr>
          <w:p w:rsidR="00E46341" w:rsidRDefault="00E46341" w:rsidP="003038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0827">
              <w:rPr>
                <w:rFonts w:ascii="Times New Roman" w:hAnsi="Times New Roman" w:cs="Times New Roman"/>
                <w:sz w:val="28"/>
                <w:szCs w:val="28"/>
              </w:rPr>
              <w:t>Рисование,  лепка, аппликация, конструирование, музыкальная деятельность, восприятие литературного текста, театрализованная деятельность</w:t>
            </w:r>
            <w:proofErr w:type="gramEnd"/>
          </w:p>
        </w:tc>
      </w:tr>
      <w:tr w:rsidR="00E46341" w:rsidTr="0030380E">
        <w:tc>
          <w:tcPr>
            <w:tcW w:w="4360" w:type="dxa"/>
          </w:tcPr>
          <w:p w:rsidR="00E46341" w:rsidRPr="00E46341" w:rsidRDefault="00E46341" w:rsidP="005A10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34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5068" w:type="dxa"/>
          </w:tcPr>
          <w:p w:rsidR="00E46341" w:rsidRDefault="00E46341" w:rsidP="0030380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</w:tr>
    </w:tbl>
    <w:p w:rsidR="003B4094" w:rsidRDefault="003B4094" w:rsidP="00DC723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5E51E6">
        <w:rPr>
          <w:rFonts w:ascii="Times New Roman" w:hAnsi="Times New Roman" w:cs="Times New Roman"/>
          <w:sz w:val="28"/>
          <w:szCs w:val="28"/>
        </w:rPr>
        <w:t xml:space="preserve">В качестве адекватных форм и методов работы с детьми  используются: </w:t>
      </w:r>
    </w:p>
    <w:p w:rsidR="005A10AE" w:rsidRPr="00106454" w:rsidRDefault="00601025" w:rsidP="00601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</w:t>
      </w:r>
      <w:r w:rsidR="005A10AE" w:rsidRPr="00106454">
        <w:rPr>
          <w:rFonts w:ascii="Times New Roman" w:hAnsi="Times New Roman" w:cs="Times New Roman"/>
          <w:b/>
          <w:sz w:val="28"/>
          <w:szCs w:val="28"/>
        </w:rPr>
        <w:t>-воспитательного процесса</w:t>
      </w:r>
    </w:p>
    <w:p w:rsidR="005A10AE" w:rsidRPr="00601025" w:rsidRDefault="005A10AE" w:rsidP="0060102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54">
        <w:rPr>
          <w:rFonts w:ascii="Times New Roman" w:hAnsi="Times New Roman" w:cs="Times New Roman"/>
          <w:b/>
          <w:sz w:val="28"/>
          <w:szCs w:val="28"/>
        </w:rPr>
        <w:t>в детском саду на 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601025" w:rsidTr="005A10AE">
        <w:tc>
          <w:tcPr>
            <w:tcW w:w="5495" w:type="dxa"/>
          </w:tcPr>
          <w:p w:rsidR="00601025" w:rsidRPr="00B354A4" w:rsidRDefault="00601025" w:rsidP="00A173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1-ая половина дня</w:t>
            </w:r>
          </w:p>
        </w:tc>
        <w:tc>
          <w:tcPr>
            <w:tcW w:w="4359" w:type="dxa"/>
          </w:tcPr>
          <w:p w:rsidR="00601025" w:rsidRPr="00911415" w:rsidRDefault="00601025" w:rsidP="00A173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14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2-ая половина дня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60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Младший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Приём детей на воздухе в теплое время года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Утренняя гимнастика (подвижные игры, игровые сюжеты)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 (обширное умывание, полоскание рта)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Физкультминутки на занятиях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Физкультурные занятия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ind w:left="47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4359" w:type="dxa"/>
          </w:tcPr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3"/>
              </w:tabs>
              <w:suppressAutoHyphens/>
              <w:autoSpaceDE w:val="0"/>
              <w:autoSpaceDN w:val="0"/>
              <w:adjustRightInd w:val="0"/>
              <w:ind w:left="112" w:hanging="112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Гимнастика после сна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3"/>
              </w:tabs>
              <w:suppressAutoHyphens/>
              <w:autoSpaceDE w:val="0"/>
              <w:autoSpaceDN w:val="0"/>
              <w:adjustRightInd w:val="0"/>
              <w:ind w:left="112" w:hanging="112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Закаливание (воздушные ванны, ходьба босиком в группе)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3"/>
              </w:tabs>
              <w:suppressAutoHyphens/>
              <w:autoSpaceDE w:val="0"/>
              <w:autoSpaceDN w:val="0"/>
              <w:adjustRightInd w:val="0"/>
              <w:ind w:left="112" w:hanging="112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Физкультурные досуги, игры и развлечения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3"/>
              </w:tabs>
              <w:suppressAutoHyphens/>
              <w:autoSpaceDE w:val="0"/>
              <w:autoSpaceDN w:val="0"/>
              <w:adjustRightInd w:val="0"/>
              <w:ind w:left="112" w:hanging="112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двигательная деятельность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3"/>
              </w:tabs>
              <w:suppressAutoHyphens/>
              <w:autoSpaceDE w:val="0"/>
              <w:autoSpaceDN w:val="0"/>
              <w:adjustRightInd w:val="0"/>
              <w:ind w:left="112" w:hanging="112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Прогулка (индивидуальная работа по развитию движений) </w:t>
            </w:r>
          </w:p>
          <w:p w:rsidR="00601025" w:rsidRPr="00911415" w:rsidRDefault="00601025" w:rsidP="00A173BA">
            <w:pPr>
              <w:spacing w:before="100" w:beforeAutospacing="1" w:after="100" w:afterAutospacing="1"/>
              <w:ind w:left="3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</w:t>
            </w:r>
            <w:r w:rsidRPr="001D2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Приём детей на воздухе в теплое время года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 (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оздоровительный бег,  ОРУ</w:t>
            </w: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Гигиенические процедуры (обширное умывание, полоскание рта)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Закаливание в повседневной жизни (облегченная одежда в группе, одежда по сезону на прогулке; обширное умывание, воздушные ванны, полоскание горла)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Физкультминутки на занятиях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Организованная образовательная деятельность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ind w:left="47" w:hanging="47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Прогулка 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>(подвижные игры, индивидуальная работа, самостоятельная двигательная дея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тельность)</w:t>
            </w:r>
          </w:p>
        </w:tc>
        <w:tc>
          <w:tcPr>
            <w:tcW w:w="4359" w:type="dxa"/>
          </w:tcPr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Гимнастика после сна </w:t>
            </w:r>
          </w:p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Закаливание (воздушные ванны, ходьба босиком в группе) </w:t>
            </w:r>
          </w:p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 досуги, игры и развлечения</w:t>
            </w:r>
          </w:p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двигательная деятельность </w:t>
            </w:r>
          </w:p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 ритмической гимнастикой </w:t>
            </w:r>
          </w:p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 хореографией </w:t>
            </w:r>
          </w:p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157"/>
                <w:tab w:val="left" w:pos="285"/>
              </w:tabs>
              <w:suppressAutoHyphens/>
              <w:autoSpaceDE w:val="0"/>
              <w:autoSpaceDN w:val="0"/>
              <w:adjustRightInd w:val="0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Прогулка (индивидуальная работа по развитию движений) </w:t>
            </w:r>
          </w:p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157"/>
                <w:tab w:val="left" w:pos="285"/>
              </w:tabs>
              <w:suppressAutoHyphens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sz w:val="28"/>
                <w:szCs w:val="28"/>
              </w:rPr>
              <w:t>Элементы спортивных игр</w:t>
            </w:r>
          </w:p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157"/>
                <w:tab w:val="left" w:pos="285"/>
              </w:tabs>
              <w:suppressAutoHyphens/>
              <w:ind w:left="0" w:firstLine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</w:p>
          <w:p w:rsidR="00601025" w:rsidRPr="00911415" w:rsidRDefault="00601025" w:rsidP="00A173BA">
            <w:pPr>
              <w:spacing w:before="100" w:beforeAutospacing="1" w:after="100" w:afterAutospacing="1"/>
              <w:ind w:left="331" w:hanging="3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60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Младший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образовательная деятельность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Наблюдения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Экскурсии по участку </w:t>
            </w:r>
          </w:p>
          <w:p w:rsidR="00601025" w:rsidRPr="00B563AE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601025" w:rsidRPr="00592F6B" w:rsidRDefault="00601025" w:rsidP="00A173BA">
            <w:pPr>
              <w:pStyle w:val="a3"/>
              <w:numPr>
                <w:ilvl w:val="0"/>
                <w:numId w:val="3"/>
              </w:numPr>
              <w:ind w:left="283" w:hanging="236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</w:t>
            </w:r>
          </w:p>
          <w:p w:rsidR="00601025" w:rsidRPr="00B563AE" w:rsidRDefault="00601025" w:rsidP="00A173BA">
            <w:pPr>
              <w:pStyle w:val="a3"/>
              <w:numPr>
                <w:ilvl w:val="0"/>
                <w:numId w:val="3"/>
              </w:numPr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</w:t>
            </w:r>
          </w:p>
        </w:tc>
        <w:tc>
          <w:tcPr>
            <w:tcW w:w="4359" w:type="dxa"/>
          </w:tcPr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53"/>
              </w:tabs>
              <w:suppressAutoHyphens/>
              <w:autoSpaceDE w:val="0"/>
              <w:autoSpaceDN w:val="0"/>
              <w:adjustRightInd w:val="0"/>
              <w:ind w:left="101" w:hanging="7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Занятия, игры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53"/>
              </w:tabs>
              <w:suppressAutoHyphens/>
              <w:autoSpaceDE w:val="0"/>
              <w:autoSpaceDN w:val="0"/>
              <w:adjustRightInd w:val="0"/>
              <w:ind w:left="101" w:hanging="7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Досуги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53"/>
              </w:tabs>
              <w:suppressAutoHyphens/>
              <w:autoSpaceDE w:val="0"/>
              <w:autoSpaceDN w:val="0"/>
              <w:adjustRightInd w:val="0"/>
              <w:ind w:left="101" w:hanging="7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601025" w:rsidRPr="00911415" w:rsidRDefault="00601025" w:rsidP="00A173BA">
            <w:pPr>
              <w:tabs>
                <w:tab w:val="left" w:pos="353"/>
              </w:tabs>
              <w:autoSpaceDE w:val="0"/>
              <w:autoSpaceDN w:val="0"/>
              <w:adjustRightInd w:val="0"/>
              <w:ind w:left="101" w:hanging="76"/>
              <w:rPr>
                <w:rFonts w:ascii="Wingdings" w:hAnsi="Wingdings" w:cs="Wingdings"/>
                <w:color w:val="000000"/>
                <w:sz w:val="28"/>
                <w:szCs w:val="28"/>
              </w:rPr>
            </w:pP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</w:t>
            </w:r>
            <w:r w:rsidRPr="001D2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образовательная 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Наблюдения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Экскурсии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Исследовательская работа, опыты и экспериментирование</w:t>
            </w:r>
          </w:p>
          <w:p w:rsidR="0060102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прогулки</w:t>
            </w:r>
          </w:p>
          <w:p w:rsidR="00601025" w:rsidRPr="00592F6B" w:rsidRDefault="00601025" w:rsidP="00A173BA">
            <w:pPr>
              <w:pStyle w:val="a3"/>
              <w:numPr>
                <w:ilvl w:val="0"/>
                <w:numId w:val="3"/>
              </w:numPr>
              <w:ind w:left="303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коллекций </w:t>
            </w:r>
          </w:p>
          <w:p w:rsidR="00601025" w:rsidRPr="00B563AE" w:rsidRDefault="00601025" w:rsidP="00A173BA">
            <w:pPr>
              <w:pStyle w:val="a3"/>
              <w:numPr>
                <w:ilvl w:val="0"/>
                <w:numId w:val="3"/>
              </w:numPr>
              <w:ind w:left="303"/>
              <w:rPr>
                <w:rFonts w:ascii="Times New Roman" w:eastAsia="Calibri" w:hAnsi="Times New Roman" w:cs="Times New Roman"/>
                <w:sz w:val="28"/>
                <w:szCs w:val="28"/>
                <w:lang w:eastAsia="hi-IN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тематических альбомов, иллюстраций, литературы познавательного характера</w:t>
            </w:r>
          </w:p>
        </w:tc>
        <w:tc>
          <w:tcPr>
            <w:tcW w:w="4359" w:type="dxa"/>
          </w:tcPr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  <w:tab w:val="left" w:pos="33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Организованная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образовательная деятельность</w:t>
            </w: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игры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Развивающие игры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Досуги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601025" w:rsidRPr="00844D39" w:rsidRDefault="00601025" w:rsidP="00A173BA">
            <w:pPr>
              <w:pStyle w:val="a3"/>
              <w:tabs>
                <w:tab w:val="left" w:pos="301"/>
              </w:tabs>
              <w:ind w:left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60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Младший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образовательная деятельность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Наблюдения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</w:t>
            </w:r>
          </w:p>
          <w:p w:rsidR="00601025" w:rsidRPr="001A06CA" w:rsidRDefault="00601025" w:rsidP="00A173BA">
            <w:pPr>
              <w:pStyle w:val="a3"/>
              <w:numPr>
                <w:ilvl w:val="0"/>
                <w:numId w:val="4"/>
              </w:numPr>
              <w:ind w:left="28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A06CA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601025" w:rsidRDefault="00601025" w:rsidP="00A173BA">
            <w:pPr>
              <w:pStyle w:val="a3"/>
              <w:numPr>
                <w:ilvl w:val="0"/>
                <w:numId w:val="4"/>
              </w:numPr>
              <w:ind w:left="283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Хороводная игра с пением</w:t>
            </w:r>
          </w:p>
          <w:p w:rsidR="00601025" w:rsidRPr="00B563AE" w:rsidRDefault="00601025" w:rsidP="00A173BA">
            <w:pPr>
              <w:pStyle w:val="a3"/>
              <w:numPr>
                <w:ilvl w:val="0"/>
                <w:numId w:val="4"/>
              </w:numPr>
              <w:ind w:left="283" w:hanging="283"/>
              <w:rPr>
                <w:rFonts w:ascii="Times New Roman" w:eastAsia="Calibri" w:hAnsi="Times New Roman" w:cs="Times New Roman"/>
                <w:sz w:val="28"/>
                <w:szCs w:val="28"/>
                <w:lang w:eastAsia="hi-IN"/>
              </w:rPr>
            </w:pPr>
            <w:r w:rsidRPr="001A06CA">
              <w:rPr>
                <w:rFonts w:ascii="Times New Roman" w:hAnsi="Times New Roman" w:cs="Times New Roman"/>
                <w:sz w:val="28"/>
                <w:szCs w:val="28"/>
              </w:rPr>
              <w:t xml:space="preserve">Игра-драматизация </w:t>
            </w:r>
          </w:p>
        </w:tc>
        <w:tc>
          <w:tcPr>
            <w:tcW w:w="4359" w:type="dxa"/>
          </w:tcPr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53"/>
              </w:tabs>
              <w:suppressAutoHyphens/>
              <w:autoSpaceDE w:val="0"/>
              <w:autoSpaceDN w:val="0"/>
              <w:adjustRightInd w:val="0"/>
              <w:ind w:left="101" w:hanging="7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Занятия, игры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53"/>
              </w:tabs>
              <w:suppressAutoHyphens/>
              <w:autoSpaceDE w:val="0"/>
              <w:autoSpaceDN w:val="0"/>
              <w:adjustRightInd w:val="0"/>
              <w:ind w:left="101" w:hanging="7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Досуги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53"/>
              </w:tabs>
              <w:suppressAutoHyphens/>
              <w:autoSpaceDE w:val="0"/>
              <w:autoSpaceDN w:val="0"/>
              <w:adjustRightInd w:val="0"/>
              <w:ind w:left="101" w:hanging="7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601025" w:rsidRPr="00857578" w:rsidRDefault="00601025" w:rsidP="00A173BA">
            <w:pPr>
              <w:tabs>
                <w:tab w:val="left" w:pos="353"/>
              </w:tabs>
              <w:autoSpaceDE w:val="0"/>
              <w:autoSpaceDN w:val="0"/>
              <w:adjustRightInd w:val="0"/>
              <w:ind w:left="101" w:hanging="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</w:t>
            </w:r>
            <w:r w:rsidRPr="001D2D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образовательная деятельность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ЗКР</w:t>
            </w:r>
          </w:p>
          <w:p w:rsidR="00601025" w:rsidRPr="002B5C4A" w:rsidRDefault="00601025" w:rsidP="00A173BA">
            <w:pPr>
              <w:pStyle w:val="a3"/>
              <w:numPr>
                <w:ilvl w:val="0"/>
                <w:numId w:val="4"/>
              </w:numPr>
              <w:ind w:left="302" w:hanging="30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C4A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2B5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1025" w:rsidRPr="002B5C4A" w:rsidRDefault="00601025" w:rsidP="00A173BA">
            <w:pPr>
              <w:pStyle w:val="a3"/>
              <w:numPr>
                <w:ilvl w:val="0"/>
                <w:numId w:val="4"/>
              </w:numPr>
              <w:ind w:left="302" w:hanging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2B5C4A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разговор с детьми </w:t>
            </w:r>
          </w:p>
          <w:p w:rsidR="00601025" w:rsidRPr="002B5C4A" w:rsidRDefault="00601025" w:rsidP="00A173BA">
            <w:pPr>
              <w:pStyle w:val="a3"/>
              <w:numPr>
                <w:ilvl w:val="0"/>
                <w:numId w:val="4"/>
              </w:numPr>
              <w:ind w:left="302" w:hanging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2B5C4A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загадок </w:t>
            </w:r>
          </w:p>
          <w:p w:rsidR="00601025" w:rsidRPr="002B5C4A" w:rsidRDefault="00601025" w:rsidP="00A173BA">
            <w:pPr>
              <w:pStyle w:val="a3"/>
              <w:numPr>
                <w:ilvl w:val="0"/>
                <w:numId w:val="4"/>
              </w:numPr>
              <w:ind w:left="302" w:hanging="302"/>
              <w:rPr>
                <w:rFonts w:ascii="Times New Roman" w:hAnsi="Times New Roman" w:cs="Times New Roman"/>
                <w:sz w:val="28"/>
                <w:szCs w:val="28"/>
              </w:rPr>
            </w:pPr>
            <w:r w:rsidRPr="002B5C4A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5C4A">
              <w:rPr>
                <w:rFonts w:ascii="Times New Roman" w:hAnsi="Times New Roman" w:cs="Times New Roman"/>
                <w:sz w:val="28"/>
                <w:szCs w:val="28"/>
              </w:rPr>
              <w:t>Использование различных видов театра</w:t>
            </w:r>
          </w:p>
        </w:tc>
        <w:tc>
          <w:tcPr>
            <w:tcW w:w="4359" w:type="dxa"/>
          </w:tcPr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  <w:tab w:val="left" w:pos="33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Развивающие и речевые игры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библиотеки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Досуги </w:t>
            </w:r>
          </w:p>
          <w:p w:rsidR="0060102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601025" w:rsidRPr="00001FD1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01"/>
              </w:tabs>
              <w:suppressAutoHyphens/>
              <w:autoSpaceDE w:val="0"/>
              <w:autoSpaceDN w:val="0"/>
              <w:adjustRightInd w:val="0"/>
              <w:ind w:left="64" w:hanging="46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FD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Чтение, заучивание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60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Художественно-</w:t>
            </w:r>
            <w:r w:rsidRPr="003C52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эстетическое развитие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Млад</w:t>
            </w:r>
            <w:r w:rsidRPr="003C52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47"/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образовательная деятельность художественно-эстетического цикла</w:t>
            </w:r>
          </w:p>
          <w:p w:rsidR="00601025" w:rsidRPr="00362A96" w:rsidRDefault="00601025" w:rsidP="00A173BA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hanging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62A96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соответствующей  возрасту народной, классической, детской музыки </w:t>
            </w:r>
          </w:p>
          <w:p w:rsidR="00601025" w:rsidRPr="00362A96" w:rsidRDefault="00601025" w:rsidP="00A173BA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hanging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62A96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</w:p>
          <w:p w:rsidR="00601025" w:rsidRPr="00362A96" w:rsidRDefault="00601025" w:rsidP="00A173BA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hanging="47"/>
              <w:rPr>
                <w:rFonts w:ascii="Times New Roman" w:hAnsi="Times New Roman" w:cs="Times New Roman"/>
                <w:sz w:val="28"/>
                <w:szCs w:val="28"/>
              </w:rPr>
            </w:pPr>
            <w:r w:rsidRPr="00362A9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выставок </w:t>
            </w:r>
          </w:p>
          <w:p w:rsidR="00601025" w:rsidRPr="00B563AE" w:rsidRDefault="00601025" w:rsidP="00A173BA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hanging="47"/>
              <w:rPr>
                <w:rFonts w:ascii="Times New Roman" w:eastAsia="Calibri" w:hAnsi="Times New Roman" w:cs="Times New Roman"/>
                <w:sz w:val="28"/>
                <w:szCs w:val="28"/>
                <w:lang w:eastAsia="hi-IN"/>
              </w:rPr>
            </w:pPr>
            <w:r w:rsidRPr="00362A96">
              <w:rPr>
                <w:rFonts w:ascii="Times New Roman" w:hAnsi="Times New Roman" w:cs="Times New Roman"/>
                <w:sz w:val="28"/>
                <w:szCs w:val="28"/>
              </w:rPr>
              <w:t>Изготовление украше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601025" w:rsidRPr="00B563AE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47"/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hi-IN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Эстетика быта </w:t>
            </w:r>
          </w:p>
        </w:tc>
        <w:tc>
          <w:tcPr>
            <w:tcW w:w="4359" w:type="dxa"/>
          </w:tcPr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Элементы театрализованной дея</w:t>
            </w:r>
            <w:r w:rsidRPr="00652A1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тельности (драматизация знакомых сказок)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Музыкально-художественные досуги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ind w:left="0" w:firstLine="49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ind w:left="0" w:firstLine="49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2A15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творческая деятель</w:t>
            </w:r>
            <w:r w:rsidRPr="00652A1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ность старших и младших </w:t>
            </w:r>
            <w:r w:rsidRPr="00652A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детей (дни рождения, совместные </w:t>
            </w:r>
            <w:r w:rsidRPr="00652A1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игры)</w:t>
            </w:r>
            <w:r w:rsidRPr="00652A1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Старший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47"/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</w:t>
            </w: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образовательная деятельность художественно-эстетического цикла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47"/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Эстетика быта </w:t>
            </w:r>
          </w:p>
          <w:p w:rsidR="00601025" w:rsidRPr="001049E0" w:rsidRDefault="00601025" w:rsidP="00A173BA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9E0">
              <w:rPr>
                <w:rFonts w:ascii="Times New Roman" w:hAnsi="Times New Roman" w:cs="Times New Roman"/>
                <w:sz w:val="28"/>
                <w:szCs w:val="28"/>
              </w:rPr>
              <w:t>Изготовление украшений для группового помещения к праздникам, предметов для игры, сувениров, предметов для познавательно-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исследовательской деятельности</w:t>
            </w:r>
            <w:r w:rsidRPr="001049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1025" w:rsidRDefault="00601025" w:rsidP="00A173BA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9E0">
              <w:rPr>
                <w:rFonts w:ascii="Times New Roman" w:hAnsi="Times New Roman" w:cs="Times New Roman"/>
                <w:sz w:val="28"/>
                <w:szCs w:val="28"/>
              </w:rPr>
              <w:t>Создание макет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коллекций и их  оформление</w:t>
            </w:r>
          </w:p>
          <w:p w:rsidR="0060102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47"/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детских спектаклей</w:t>
            </w:r>
          </w:p>
          <w:p w:rsidR="00601025" w:rsidRPr="001049E0" w:rsidRDefault="00601025" w:rsidP="00A173BA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9E0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соответствующей  возрасту народной, классической, детской музыки </w:t>
            </w:r>
          </w:p>
          <w:p w:rsidR="00601025" w:rsidRPr="001049E0" w:rsidRDefault="00601025" w:rsidP="00A173BA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49E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 дидактическая игра </w:t>
            </w:r>
          </w:p>
          <w:p w:rsidR="00601025" w:rsidRPr="00B563AE" w:rsidRDefault="00601025" w:rsidP="00A173BA">
            <w:pPr>
              <w:pStyle w:val="a3"/>
              <w:numPr>
                <w:ilvl w:val="0"/>
                <w:numId w:val="5"/>
              </w:numPr>
              <w:tabs>
                <w:tab w:val="left" w:pos="47"/>
                <w:tab w:val="left" w:pos="331"/>
              </w:tabs>
              <w:ind w:left="47" w:firstLine="0"/>
              <w:rPr>
                <w:rFonts w:ascii="Times New Roman" w:eastAsia="Calibri" w:hAnsi="Times New Roman" w:cs="Times New Roman"/>
                <w:sz w:val="28"/>
                <w:szCs w:val="28"/>
                <w:lang w:eastAsia="hi-IN"/>
              </w:rPr>
            </w:pPr>
            <w:r w:rsidRPr="001049E0">
              <w:rPr>
                <w:rFonts w:ascii="Times New Roman" w:hAnsi="Times New Roman" w:cs="Times New Roman"/>
                <w:sz w:val="28"/>
                <w:szCs w:val="28"/>
              </w:rPr>
              <w:t>Беседа интегративного характера, элементарного музыковедческого содержания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47"/>
                <w:tab w:val="left" w:pos="331"/>
              </w:tabs>
              <w:suppressAutoHyphens/>
              <w:ind w:left="47" w:firstLine="0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 центре искусства (выставки, нетрадиционные изобразительные техники)</w:t>
            </w:r>
          </w:p>
        </w:tc>
        <w:tc>
          <w:tcPr>
            <w:tcW w:w="4359" w:type="dxa"/>
          </w:tcPr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творческая дея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тельность:</w:t>
            </w:r>
          </w:p>
          <w:p w:rsidR="00601025" w:rsidRPr="00844D39" w:rsidRDefault="00601025" w:rsidP="00A173BA">
            <w:pPr>
              <w:pStyle w:val="a3"/>
              <w:tabs>
                <w:tab w:val="left" w:pos="264"/>
                <w:tab w:val="left" w:pos="345"/>
              </w:tabs>
              <w:autoSpaceDE w:val="0"/>
              <w:autoSpaceDN w:val="0"/>
              <w:adjustRightInd w:val="0"/>
              <w:ind w:left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изобразительная деятельность;</w:t>
            </w:r>
          </w:p>
          <w:p w:rsidR="00601025" w:rsidRPr="00844D39" w:rsidRDefault="00601025" w:rsidP="00A173BA">
            <w:pPr>
              <w:pStyle w:val="a3"/>
              <w:tabs>
                <w:tab w:val="left" w:pos="264"/>
                <w:tab w:val="left" w:pos="345"/>
              </w:tabs>
              <w:autoSpaceDE w:val="0"/>
              <w:autoSpaceDN w:val="0"/>
              <w:adjustRightInd w:val="0"/>
              <w:ind w:left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театрализованная деятельность;</w:t>
            </w:r>
          </w:p>
          <w:p w:rsidR="00601025" w:rsidRPr="00844D39" w:rsidRDefault="00601025" w:rsidP="00A173BA">
            <w:pPr>
              <w:pStyle w:val="a3"/>
              <w:tabs>
                <w:tab w:val="left" w:pos="345"/>
              </w:tabs>
              <w:autoSpaceDE w:val="0"/>
              <w:autoSpaceDN w:val="0"/>
              <w:adjustRightInd w:val="0"/>
              <w:ind w:left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>в) творчество и игры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Музыкально-художественные досуги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ind w:left="11" w:hanging="11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264"/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60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4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Млад</w:t>
            </w:r>
            <w:r w:rsidRPr="003C52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Утренний прием детей, индивидуальные и подгрупповые беседы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эмоционального настроения группы с последующей коррекцией плана работы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навыков культуры еды </w:t>
            </w:r>
          </w:p>
          <w:p w:rsidR="0060102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Этика быта, трудовые поручения </w:t>
            </w:r>
          </w:p>
          <w:p w:rsidR="00601025" w:rsidRPr="00D14C76" w:rsidRDefault="00601025" w:rsidP="00A173BA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E51E6">
              <w:rPr>
                <w:rFonts w:ascii="Times New Roman" w:hAnsi="Times New Roman" w:cs="Times New Roman"/>
                <w:sz w:val="28"/>
                <w:szCs w:val="28"/>
              </w:rPr>
              <w:t xml:space="preserve">Ситуация морального выбора </w:t>
            </w:r>
          </w:p>
          <w:p w:rsidR="0060102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навыков культуры общения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Театрализованные игры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firstLine="0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Сюжетно-ролевые игры </w:t>
            </w:r>
          </w:p>
        </w:tc>
        <w:tc>
          <w:tcPr>
            <w:tcW w:w="4359" w:type="dxa"/>
          </w:tcPr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Эстетика быта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Трудовые поручения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 </w:t>
            </w:r>
            <w:proofErr w:type="spellStart"/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ряжением</w:t>
            </w:r>
            <w:proofErr w:type="spellEnd"/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в книжном уголке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Общение младших и старших детей </w:t>
            </w:r>
          </w:p>
          <w:p w:rsidR="00601025" w:rsidRPr="00652A15" w:rsidRDefault="00601025" w:rsidP="00742699">
            <w:pPr>
              <w:pStyle w:val="a3"/>
              <w:numPr>
                <w:ilvl w:val="0"/>
                <w:numId w:val="73"/>
              </w:numPr>
              <w:tabs>
                <w:tab w:val="left" w:pos="340"/>
              </w:tabs>
              <w:suppressAutoHyphens/>
              <w:autoSpaceDE w:val="0"/>
              <w:autoSpaceDN w:val="0"/>
              <w:adjustRightInd w:val="0"/>
              <w:ind w:left="0" w:firstLine="49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Сюжетно-ролевые игры </w:t>
            </w:r>
          </w:p>
        </w:tc>
      </w:tr>
      <w:tr w:rsidR="00601025" w:rsidTr="00A173BA">
        <w:tc>
          <w:tcPr>
            <w:tcW w:w="9854" w:type="dxa"/>
            <w:gridSpan w:val="2"/>
          </w:tcPr>
          <w:p w:rsidR="00601025" w:rsidRDefault="00601025" w:rsidP="003B4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Старший дошкольный возраст</w:t>
            </w:r>
          </w:p>
        </w:tc>
      </w:tr>
      <w:tr w:rsidR="00601025" w:rsidTr="005A10AE">
        <w:tc>
          <w:tcPr>
            <w:tcW w:w="5495" w:type="dxa"/>
          </w:tcPr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Утренний прием детей, индивидуальные и подгрупповые беседы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эмоционального настроения группы с последующей коррекцией плана работы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навыков культуры еды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Этика быта, трудовые поручения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навыков культуры общения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>Дежурство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социально-нравственного характера, ситуации общения</w:t>
            </w:r>
          </w:p>
          <w:p w:rsidR="0060102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67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Сюжетно-ролевые игры </w:t>
            </w:r>
          </w:p>
          <w:p w:rsidR="00601025" w:rsidRDefault="00601025" w:rsidP="00A173BA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анализ мультфильмов, видеофильмов, телепередач. </w:t>
            </w:r>
          </w:p>
          <w:p w:rsidR="00601025" w:rsidRPr="00592F6B" w:rsidRDefault="00601025" w:rsidP="00A173BA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601025" w:rsidRPr="00D14C76" w:rsidRDefault="00601025" w:rsidP="00A173BA">
            <w:pPr>
              <w:pStyle w:val="a3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592F6B">
              <w:rPr>
                <w:rFonts w:ascii="Times New Roman" w:hAnsi="Times New Roman" w:cs="Times New Roman"/>
                <w:sz w:val="28"/>
                <w:szCs w:val="28"/>
              </w:rPr>
              <w:t xml:space="preserve">Поручение и задание </w:t>
            </w:r>
          </w:p>
          <w:p w:rsidR="00601025" w:rsidRPr="005C67A5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31"/>
              </w:tabs>
              <w:suppressAutoHyphens/>
              <w:autoSpaceDE w:val="0"/>
              <w:autoSpaceDN w:val="0"/>
              <w:adjustRightInd w:val="0"/>
              <w:ind w:left="47" w:hanging="47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5C67A5">
              <w:rPr>
                <w:rFonts w:ascii="Times New Roman" w:eastAsia="Times New Roman" w:hAnsi="Times New Roman" w:cs="Times New Roman"/>
                <w:sz w:val="28"/>
                <w:szCs w:val="28"/>
              </w:rPr>
              <w:t>, игры на коммуникативное, эмоциональное развитие</w:t>
            </w:r>
          </w:p>
        </w:tc>
        <w:tc>
          <w:tcPr>
            <w:tcW w:w="4359" w:type="dxa"/>
          </w:tcPr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Самообслуживание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работа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в процессе хозяйственно-бытового труда и труда в природе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Ознакомление с трудом взрослых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>Ручной труд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в книжном уголке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Общение младших и старших детей </w:t>
            </w: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>(совместные игры, спектакли)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4D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Сюжетно-ролевые игры 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досуги в игровой форме;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безопасности</w:t>
            </w:r>
          </w:p>
          <w:p w:rsidR="00601025" w:rsidRPr="00844D39" w:rsidRDefault="00601025" w:rsidP="00742699">
            <w:pPr>
              <w:pStyle w:val="a3"/>
              <w:numPr>
                <w:ilvl w:val="0"/>
                <w:numId w:val="74"/>
              </w:numPr>
              <w:tabs>
                <w:tab w:val="left" w:pos="345"/>
              </w:tabs>
              <w:suppressAutoHyphens/>
              <w:autoSpaceDE w:val="0"/>
              <w:autoSpaceDN w:val="0"/>
              <w:adjustRightInd w:val="0"/>
              <w:ind w:left="11" w:hanging="11"/>
              <w:contextualSpacing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D3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601025" w:rsidRPr="00911415" w:rsidRDefault="00601025" w:rsidP="00A173BA">
            <w:pPr>
              <w:tabs>
                <w:tab w:val="left" w:pos="345"/>
              </w:tabs>
              <w:autoSpaceDE w:val="0"/>
              <w:autoSpaceDN w:val="0"/>
              <w:adjustRightInd w:val="0"/>
              <w:ind w:left="11" w:hanging="1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B4094" w:rsidRDefault="003B4094" w:rsidP="000D5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4094" w:rsidRPr="00601025" w:rsidRDefault="003B4094" w:rsidP="000D5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1025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образовательной деятельности</w:t>
      </w: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2660"/>
        <w:gridCol w:w="7229"/>
      </w:tblGrid>
      <w:tr w:rsidR="00601025" w:rsidRPr="00BD785D" w:rsidTr="00601025">
        <w:tc>
          <w:tcPr>
            <w:tcW w:w="2660" w:type="dxa"/>
            <w:vAlign w:val="center"/>
          </w:tcPr>
          <w:p w:rsidR="00601025" w:rsidRPr="00BD785D" w:rsidRDefault="00601025" w:rsidP="00601025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Виды форм</w:t>
            </w: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601025" w:rsidRPr="00BD785D" w:rsidRDefault="00601025" w:rsidP="00A173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 xml:space="preserve">Особенности </w:t>
            </w:r>
          </w:p>
        </w:tc>
      </w:tr>
      <w:tr w:rsidR="00601025" w:rsidRPr="00BD785D" w:rsidTr="00601025">
        <w:tc>
          <w:tcPr>
            <w:tcW w:w="2660" w:type="dxa"/>
            <w:vAlign w:val="center"/>
          </w:tcPr>
          <w:p w:rsidR="00601025" w:rsidRPr="00BD785D" w:rsidRDefault="00601025" w:rsidP="00A173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Индивидуальная</w:t>
            </w:r>
          </w:p>
        </w:tc>
        <w:tc>
          <w:tcPr>
            <w:tcW w:w="7229" w:type="dxa"/>
            <w:vAlign w:val="center"/>
          </w:tcPr>
          <w:p w:rsidR="00601025" w:rsidRPr="00BD785D" w:rsidRDefault="00601025" w:rsidP="00A173BA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</w:rPr>
              <w:t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      </w:r>
          </w:p>
        </w:tc>
      </w:tr>
      <w:tr w:rsidR="00601025" w:rsidRPr="00BD785D" w:rsidTr="00601025">
        <w:tc>
          <w:tcPr>
            <w:tcW w:w="2660" w:type="dxa"/>
            <w:vAlign w:val="center"/>
          </w:tcPr>
          <w:p w:rsidR="00601025" w:rsidRPr="00BD785D" w:rsidRDefault="00601025" w:rsidP="00A173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Групповая</w:t>
            </w:r>
          </w:p>
          <w:p w:rsidR="00601025" w:rsidRPr="00BD785D" w:rsidRDefault="00601025" w:rsidP="00A173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(индивидуально-коллективная)</w:t>
            </w:r>
          </w:p>
        </w:tc>
        <w:tc>
          <w:tcPr>
            <w:tcW w:w="7229" w:type="dxa"/>
            <w:vAlign w:val="center"/>
          </w:tcPr>
          <w:p w:rsidR="00601025" w:rsidRPr="00BD785D" w:rsidRDefault="00601025" w:rsidP="0030380E">
            <w:pPr>
              <w:spacing w:after="120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</w:rPr>
              <w:t>Группа делится на подгруппы.</w:t>
            </w:r>
          </w:p>
          <w:p w:rsidR="00601025" w:rsidRPr="00BD785D" w:rsidRDefault="00601025" w:rsidP="0030380E">
            <w:pPr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</w:rPr>
              <w:t xml:space="preserve">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обучения. </w:t>
            </w:r>
          </w:p>
        </w:tc>
      </w:tr>
      <w:tr w:rsidR="00601025" w:rsidRPr="00BD785D" w:rsidTr="00601025">
        <w:tc>
          <w:tcPr>
            <w:tcW w:w="2660" w:type="dxa"/>
            <w:vAlign w:val="center"/>
          </w:tcPr>
          <w:p w:rsidR="00601025" w:rsidRPr="00BD785D" w:rsidRDefault="00601025" w:rsidP="00A173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Фронтальная</w:t>
            </w:r>
          </w:p>
        </w:tc>
        <w:tc>
          <w:tcPr>
            <w:tcW w:w="7229" w:type="dxa"/>
            <w:vAlign w:val="center"/>
          </w:tcPr>
          <w:p w:rsidR="00601025" w:rsidRPr="00BD785D" w:rsidRDefault="00601025" w:rsidP="0030380E">
            <w:pPr>
              <w:spacing w:after="120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</w:rPr>
              <w:t>Работа со всей группой, четкое расписание, единое содержание. При этом содержанием обучения на фронтальных занятиях может быть деятельность художественного характера.</w:t>
            </w:r>
          </w:p>
          <w:p w:rsidR="00601025" w:rsidRPr="00BD785D" w:rsidRDefault="00601025" w:rsidP="0030380E">
            <w:pPr>
              <w:spacing w:after="120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BD785D">
              <w:rPr>
                <w:rFonts w:eastAsia="Times New Roman" w:cs="Times New Roman"/>
                <w:color w:val="000000" w:themeColor="text1"/>
                <w:szCs w:val="28"/>
              </w:rPr>
              <w:t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</w:t>
            </w:r>
          </w:p>
        </w:tc>
      </w:tr>
    </w:tbl>
    <w:p w:rsidR="003B4094" w:rsidRPr="00040B95" w:rsidRDefault="003B4094" w:rsidP="00DC7237">
      <w:pPr>
        <w:spacing w:before="24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BD1">
        <w:rPr>
          <w:rFonts w:ascii="Times New Roman" w:hAnsi="Times New Roman" w:cs="Times New Roman"/>
          <w:sz w:val="28"/>
          <w:szCs w:val="28"/>
        </w:rPr>
        <w:t xml:space="preserve">При проведении организованной образовательной деятельности учитываются требования действующего СанПиН. </w:t>
      </w:r>
      <w:proofErr w:type="gramStart"/>
      <w:r w:rsidRPr="00AD7BD1">
        <w:rPr>
          <w:rFonts w:ascii="Times New Roman" w:hAnsi="Times New Roman" w:cs="Times New Roman"/>
          <w:sz w:val="28"/>
          <w:szCs w:val="28"/>
        </w:rPr>
        <w:t>Продолжительн</w:t>
      </w:r>
      <w:r w:rsidR="00DC7237">
        <w:rPr>
          <w:rFonts w:ascii="Times New Roman" w:hAnsi="Times New Roman" w:cs="Times New Roman"/>
          <w:sz w:val="28"/>
          <w:szCs w:val="28"/>
        </w:rPr>
        <w:t xml:space="preserve">ость непрерывной </w:t>
      </w:r>
      <w:r w:rsidRPr="00AD7BD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для детей для детей от 3 до 4-х лет – не более 15 минут, для детей от 4 до 5 лет – не более 20 минут, для детей от 5 до 6 лет – не более 25 минут, а для детей от 6 до 7 лет – не более 30 минут.</w:t>
      </w:r>
      <w:proofErr w:type="gramEnd"/>
      <w:r w:rsidRPr="00AD7BD1">
        <w:rPr>
          <w:rFonts w:ascii="Times New Roman" w:hAnsi="Times New Roman" w:cs="Times New Roman"/>
          <w:sz w:val="28"/>
          <w:szCs w:val="28"/>
        </w:rPr>
        <w:t xml:space="preserve"> </w:t>
      </w:r>
      <w:r w:rsidRPr="00AD7BD1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 допустимый объем </w:t>
      </w:r>
      <w:r w:rsidR="00DC7237">
        <w:rPr>
          <w:rFonts w:ascii="Times New Roman" w:hAnsi="Times New Roman" w:cs="Times New Roman"/>
          <w:sz w:val="28"/>
          <w:szCs w:val="28"/>
        </w:rPr>
        <w:t>непрерывной</w:t>
      </w:r>
      <w:r w:rsidR="00DC7237" w:rsidRPr="00AD7BD1">
        <w:rPr>
          <w:rFonts w:ascii="Times New Roman" w:hAnsi="Times New Roman" w:cs="Times New Roman"/>
          <w:sz w:val="28"/>
          <w:szCs w:val="28"/>
        </w:rPr>
        <w:t xml:space="preserve"> </w:t>
      </w:r>
      <w:r w:rsidRPr="00AD7BD1">
        <w:rPr>
          <w:rFonts w:ascii="Times New Roman" w:hAnsi="Times New Roman" w:cs="Times New Roman"/>
          <w:sz w:val="28"/>
          <w:szCs w:val="28"/>
        </w:rPr>
        <w:t xml:space="preserve">образовательной нагрузки в первой половине дня в младшей и средней группах не превышает 30 и 40 минут соответственно, а </w:t>
      </w:r>
      <w:r w:rsidR="00DC7237">
        <w:rPr>
          <w:rFonts w:ascii="Times New Roman" w:hAnsi="Times New Roman" w:cs="Times New Roman"/>
          <w:sz w:val="28"/>
          <w:szCs w:val="28"/>
        </w:rPr>
        <w:t xml:space="preserve">в старшей и подготовительной – </w:t>
      </w:r>
      <w:r w:rsidRPr="00AD7BD1">
        <w:rPr>
          <w:rFonts w:ascii="Times New Roman" w:hAnsi="Times New Roman" w:cs="Times New Roman"/>
          <w:sz w:val="28"/>
          <w:szCs w:val="28"/>
        </w:rPr>
        <w:t>5</w:t>
      </w:r>
      <w:r w:rsidR="00DC7237">
        <w:rPr>
          <w:rFonts w:ascii="Times New Roman" w:hAnsi="Times New Roman" w:cs="Times New Roman"/>
          <w:sz w:val="28"/>
          <w:szCs w:val="28"/>
        </w:rPr>
        <w:t>0</w:t>
      </w:r>
      <w:r w:rsidRPr="00AD7BD1">
        <w:rPr>
          <w:rFonts w:ascii="Times New Roman" w:hAnsi="Times New Roman" w:cs="Times New Roman"/>
          <w:sz w:val="28"/>
          <w:szCs w:val="28"/>
        </w:rPr>
        <w:t xml:space="preserve">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3B4094" w:rsidRDefault="003B4094" w:rsidP="003B409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B0B">
        <w:rPr>
          <w:rFonts w:ascii="Times New Roman" w:hAnsi="Times New Roman" w:cs="Times New Roman"/>
          <w:b/>
          <w:sz w:val="28"/>
          <w:szCs w:val="28"/>
        </w:rPr>
        <w:t>Модель самостоятельной деятельности детей в режимных моментах</w:t>
      </w:r>
    </w:p>
    <w:tbl>
      <w:tblPr>
        <w:tblStyle w:val="a4"/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1559"/>
        <w:gridCol w:w="1418"/>
        <w:gridCol w:w="1417"/>
        <w:gridCol w:w="1417"/>
      </w:tblGrid>
      <w:tr w:rsidR="000D5920" w:rsidTr="000D5920">
        <w:tc>
          <w:tcPr>
            <w:tcW w:w="4679" w:type="dxa"/>
            <w:vMerge w:val="restart"/>
          </w:tcPr>
          <w:p w:rsidR="000D5920" w:rsidRDefault="000D5920" w:rsidP="00961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811" w:type="dxa"/>
            <w:gridSpan w:val="4"/>
          </w:tcPr>
          <w:p w:rsidR="000D5920" w:rsidRPr="009C3DE7" w:rsidRDefault="000D5920" w:rsidP="003B4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времени в течение дня</w:t>
            </w:r>
          </w:p>
        </w:tc>
      </w:tr>
      <w:tr w:rsidR="000D5920" w:rsidTr="000D5920">
        <w:tc>
          <w:tcPr>
            <w:tcW w:w="4679" w:type="dxa"/>
            <w:vMerge/>
          </w:tcPr>
          <w:p w:rsidR="000D5920" w:rsidRDefault="000D5920" w:rsidP="003B4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D5920" w:rsidRPr="009C3DE7" w:rsidRDefault="000D5920" w:rsidP="0028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1418" w:type="dxa"/>
          </w:tcPr>
          <w:p w:rsidR="000D5920" w:rsidRPr="009C3DE7" w:rsidRDefault="000D5920" w:rsidP="0028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417" w:type="dxa"/>
          </w:tcPr>
          <w:p w:rsidR="000D5920" w:rsidRPr="009C3DE7" w:rsidRDefault="000D5920" w:rsidP="0028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417" w:type="dxa"/>
          </w:tcPr>
          <w:p w:rsidR="000D5920" w:rsidRDefault="000D5920" w:rsidP="0028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D5920" w:rsidRPr="009C3DE7" w:rsidRDefault="000D5920" w:rsidP="00287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6324BB" w:rsidTr="000D5920">
        <w:tc>
          <w:tcPr>
            <w:tcW w:w="4679" w:type="dxa"/>
          </w:tcPr>
          <w:p w:rsidR="006324BB" w:rsidRPr="009C3DE7" w:rsidRDefault="006324BB" w:rsidP="0028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559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От 10 до 60 мин.</w:t>
            </w:r>
          </w:p>
        </w:tc>
        <w:tc>
          <w:tcPr>
            <w:tcW w:w="1418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От 10 до 50 мин.</w:t>
            </w:r>
          </w:p>
        </w:tc>
        <w:tc>
          <w:tcPr>
            <w:tcW w:w="1417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От 10 до 50 мин.</w:t>
            </w:r>
          </w:p>
        </w:tc>
        <w:tc>
          <w:tcPr>
            <w:tcW w:w="1417" w:type="dxa"/>
          </w:tcPr>
          <w:p w:rsidR="006324BB" w:rsidRPr="009C3DE7" w:rsidRDefault="006324BB" w:rsidP="00A17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От 10 до 50 мин.</w:t>
            </w:r>
          </w:p>
        </w:tc>
      </w:tr>
      <w:tr w:rsidR="006324BB" w:rsidTr="000D5920">
        <w:tc>
          <w:tcPr>
            <w:tcW w:w="4679" w:type="dxa"/>
          </w:tcPr>
          <w:p w:rsidR="006324BB" w:rsidRPr="009C3DE7" w:rsidRDefault="006324BB" w:rsidP="0028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 в 1-й половине дня (до НОД)  </w:t>
            </w:r>
          </w:p>
        </w:tc>
        <w:tc>
          <w:tcPr>
            <w:tcW w:w="1559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50 мин.</w:t>
            </w:r>
          </w:p>
        </w:tc>
        <w:tc>
          <w:tcPr>
            <w:tcW w:w="1418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55 мин.</w:t>
            </w:r>
          </w:p>
        </w:tc>
        <w:tc>
          <w:tcPr>
            <w:tcW w:w="1417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  <w:tc>
          <w:tcPr>
            <w:tcW w:w="1417" w:type="dxa"/>
          </w:tcPr>
          <w:p w:rsidR="006324BB" w:rsidRPr="009C3DE7" w:rsidRDefault="006324BB" w:rsidP="00A17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</w:tr>
      <w:tr w:rsidR="006324BB" w:rsidTr="000D5920">
        <w:tc>
          <w:tcPr>
            <w:tcW w:w="4679" w:type="dxa"/>
          </w:tcPr>
          <w:p w:rsidR="006324BB" w:rsidRPr="009C3DE7" w:rsidRDefault="006324BB" w:rsidP="0028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самостоятельная деятель</w:t>
            </w:r>
            <w:r w:rsidR="00DC7237">
              <w:rPr>
                <w:rFonts w:ascii="Times New Roman" w:hAnsi="Times New Roman" w:cs="Times New Roman"/>
                <w:sz w:val="28"/>
                <w:szCs w:val="28"/>
              </w:rPr>
              <w:t>ность на прогулке в 1-й половине</w:t>
            </w: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1559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1ч.50мин.</w:t>
            </w:r>
          </w:p>
        </w:tc>
        <w:tc>
          <w:tcPr>
            <w:tcW w:w="1418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1ч.50мин</w:t>
            </w:r>
          </w:p>
        </w:tc>
        <w:tc>
          <w:tcPr>
            <w:tcW w:w="1417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1ч.45мин</w:t>
            </w:r>
          </w:p>
        </w:tc>
        <w:tc>
          <w:tcPr>
            <w:tcW w:w="1417" w:type="dxa"/>
          </w:tcPr>
          <w:p w:rsidR="006324BB" w:rsidRPr="009C3DE7" w:rsidRDefault="006324BB" w:rsidP="00A17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1ч.30мин</w:t>
            </w:r>
          </w:p>
        </w:tc>
      </w:tr>
      <w:tr w:rsidR="006324BB" w:rsidTr="000D5920">
        <w:tc>
          <w:tcPr>
            <w:tcW w:w="4679" w:type="dxa"/>
          </w:tcPr>
          <w:p w:rsidR="006324BB" w:rsidRPr="009C3DE7" w:rsidRDefault="006324BB" w:rsidP="0028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игры, досуги, общение и деятельность по интересам во 2-й половине дня  </w:t>
            </w:r>
          </w:p>
        </w:tc>
        <w:tc>
          <w:tcPr>
            <w:tcW w:w="1559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60 мин.</w:t>
            </w:r>
          </w:p>
        </w:tc>
        <w:tc>
          <w:tcPr>
            <w:tcW w:w="1418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1ч.10 мин.</w:t>
            </w:r>
          </w:p>
        </w:tc>
        <w:tc>
          <w:tcPr>
            <w:tcW w:w="1417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50 мин.</w:t>
            </w:r>
          </w:p>
        </w:tc>
        <w:tc>
          <w:tcPr>
            <w:tcW w:w="1417" w:type="dxa"/>
          </w:tcPr>
          <w:p w:rsidR="006324BB" w:rsidRPr="009C3DE7" w:rsidRDefault="006324BB" w:rsidP="00A17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1ч.10 мин.</w:t>
            </w:r>
          </w:p>
        </w:tc>
      </w:tr>
      <w:tr w:rsidR="006324BB" w:rsidTr="000D5920">
        <w:tc>
          <w:tcPr>
            <w:tcW w:w="4679" w:type="dxa"/>
          </w:tcPr>
          <w:p w:rsidR="006324BB" w:rsidRPr="009C3DE7" w:rsidRDefault="006324BB" w:rsidP="0028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самостоятельная деятельность на про</w:t>
            </w:r>
            <w:r w:rsidR="00DC7237">
              <w:rPr>
                <w:rFonts w:ascii="Times New Roman" w:hAnsi="Times New Roman" w:cs="Times New Roman"/>
                <w:sz w:val="28"/>
                <w:szCs w:val="28"/>
              </w:rPr>
              <w:t xml:space="preserve">гулке во 2-й половине </w:t>
            </w: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1559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1ч.20мин</w:t>
            </w:r>
          </w:p>
        </w:tc>
        <w:tc>
          <w:tcPr>
            <w:tcW w:w="1418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1ч.25 мин</w:t>
            </w:r>
          </w:p>
        </w:tc>
        <w:tc>
          <w:tcPr>
            <w:tcW w:w="1417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1ч.25 мин</w:t>
            </w:r>
          </w:p>
        </w:tc>
        <w:tc>
          <w:tcPr>
            <w:tcW w:w="1417" w:type="dxa"/>
          </w:tcPr>
          <w:p w:rsidR="006324BB" w:rsidRPr="009C3DE7" w:rsidRDefault="006324BB" w:rsidP="00A17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1ч.25 мин</w:t>
            </w:r>
          </w:p>
        </w:tc>
      </w:tr>
      <w:tr w:rsidR="006324BB" w:rsidTr="000D5920">
        <w:tc>
          <w:tcPr>
            <w:tcW w:w="4679" w:type="dxa"/>
          </w:tcPr>
          <w:p w:rsidR="006324BB" w:rsidRPr="009C3DE7" w:rsidRDefault="006324BB" w:rsidP="00287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Игры перед уходом домой</w:t>
            </w:r>
          </w:p>
        </w:tc>
        <w:tc>
          <w:tcPr>
            <w:tcW w:w="1559" w:type="dxa"/>
          </w:tcPr>
          <w:p w:rsidR="006324BB" w:rsidRPr="009C3DE7" w:rsidRDefault="006324BB" w:rsidP="00287F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418" w:type="dxa"/>
          </w:tcPr>
          <w:p w:rsidR="006324BB" w:rsidRPr="009C3DE7" w:rsidRDefault="006324BB" w:rsidP="00287F68">
            <w:pPr>
              <w:jc w:val="center"/>
              <w:rPr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417" w:type="dxa"/>
          </w:tcPr>
          <w:p w:rsidR="006324BB" w:rsidRPr="009C3DE7" w:rsidRDefault="006324BB" w:rsidP="00287F68">
            <w:pPr>
              <w:jc w:val="center"/>
              <w:rPr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417" w:type="dxa"/>
          </w:tcPr>
          <w:p w:rsidR="006324BB" w:rsidRPr="009C3DE7" w:rsidRDefault="006324BB" w:rsidP="00A173BA">
            <w:pPr>
              <w:jc w:val="center"/>
              <w:rPr>
                <w:sz w:val="28"/>
                <w:szCs w:val="28"/>
              </w:rPr>
            </w:pPr>
            <w:r w:rsidRPr="009C3DE7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</w:tbl>
    <w:p w:rsidR="008A2E9E" w:rsidRDefault="008A2E9E" w:rsidP="0030380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6"/>
        <w:rPr>
          <w:rFonts w:ascii="Times New Roman" w:hAnsi="Times New Roman" w:cs="Times New Roman"/>
          <w:sz w:val="28"/>
          <w:szCs w:val="28"/>
        </w:rPr>
      </w:pPr>
    </w:p>
    <w:p w:rsidR="009D7130" w:rsidRPr="006F5224" w:rsidRDefault="009D7130" w:rsidP="0030380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46"/>
        <w:jc w:val="center"/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</w:rPr>
      </w:pPr>
      <w:r w:rsidRPr="006F5224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Система физкультурно-оздоровительной работы</w:t>
      </w:r>
    </w:p>
    <w:p w:rsidR="00AE3DBA" w:rsidRPr="00114057" w:rsidRDefault="00AE3DBA" w:rsidP="00303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06D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1140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sz w:val="28"/>
          <w:szCs w:val="28"/>
        </w:rPr>
        <w:t>оздоровительной работы является охрана здоровья детей и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sz w:val="28"/>
          <w:szCs w:val="28"/>
        </w:rPr>
        <w:t xml:space="preserve">основ культуры здоровья через решение следующих </w:t>
      </w:r>
      <w:r w:rsidRPr="00114057">
        <w:rPr>
          <w:rFonts w:ascii="Times New Roman" w:hAnsi="Times New Roman" w:cs="Times New Roman"/>
          <w:bCs/>
          <w:sz w:val="28"/>
          <w:szCs w:val="28"/>
        </w:rPr>
        <w:t>задач</w:t>
      </w:r>
      <w:r w:rsidRPr="00114057">
        <w:rPr>
          <w:rFonts w:ascii="Times New Roman" w:hAnsi="Times New Roman" w:cs="Times New Roman"/>
          <w:sz w:val="28"/>
          <w:szCs w:val="28"/>
        </w:rPr>
        <w:t>: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•с</w:t>
      </w:r>
      <w:r w:rsidRPr="00114057">
        <w:rPr>
          <w:rFonts w:ascii="Times New Roman" w:hAnsi="Times New Roman" w:cs="Times New Roman"/>
          <w:sz w:val="28"/>
          <w:szCs w:val="28"/>
        </w:rPr>
        <w:t>охранение и укрепление физического и психического здоровья детей;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•в</w:t>
      </w:r>
      <w:r w:rsidRPr="00114057">
        <w:rPr>
          <w:rFonts w:ascii="Times New Roman" w:hAnsi="Times New Roman" w:cs="Times New Roman"/>
          <w:sz w:val="28"/>
          <w:szCs w:val="28"/>
        </w:rPr>
        <w:t>оспитание культурно – гигиенических навыков;</w:t>
      </w:r>
    </w:p>
    <w:p w:rsidR="00AE3DBA" w:rsidRPr="00AE3DBA" w:rsidRDefault="00AE3DBA" w:rsidP="00AE3DB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1405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14057">
        <w:rPr>
          <w:rFonts w:ascii="Times New Roman" w:hAnsi="Times New Roman" w:cs="Times New Roman"/>
          <w:sz w:val="28"/>
          <w:szCs w:val="28"/>
        </w:rPr>
        <w:t>ормирование начальных представлений о здоровом образе жизни.</w:t>
      </w:r>
    </w:p>
    <w:p w:rsidR="00AE3DBA" w:rsidRPr="00FF306D" w:rsidRDefault="00AE3DBA" w:rsidP="00AE3DB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06D">
        <w:rPr>
          <w:rFonts w:ascii="Times New Roman" w:hAnsi="Times New Roman" w:cs="Times New Roman"/>
          <w:b/>
          <w:bCs/>
          <w:sz w:val="28"/>
          <w:szCs w:val="28"/>
        </w:rPr>
        <w:t>Основные принципы физкультурно-оздоровительной работы:</w:t>
      </w:r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• принцип активности и сознательности - </w:t>
      </w:r>
      <w:r>
        <w:rPr>
          <w:rFonts w:ascii="Times New Roman" w:hAnsi="Times New Roman" w:cs="Times New Roman"/>
          <w:bCs/>
          <w:sz w:val="28"/>
          <w:szCs w:val="28"/>
        </w:rPr>
        <w:t>участие всего коллектива п</w:t>
      </w:r>
      <w:r w:rsidRPr="00114057">
        <w:rPr>
          <w:rFonts w:ascii="Times New Roman" w:hAnsi="Times New Roman" w:cs="Times New Roman"/>
          <w:bCs/>
          <w:sz w:val="28"/>
          <w:szCs w:val="28"/>
        </w:rPr>
        <w:t>едагогов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bCs/>
          <w:sz w:val="28"/>
          <w:szCs w:val="28"/>
        </w:rPr>
        <w:t>родителей в поиске новых, эффективных методов и целенаправленной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bCs/>
          <w:sz w:val="28"/>
          <w:szCs w:val="28"/>
        </w:rPr>
        <w:t>деятельности по оздоровлению себя и детей;</w:t>
      </w:r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принцип научности - подкрепление проводимых мероприятий, направленных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bCs/>
          <w:sz w:val="28"/>
          <w:szCs w:val="28"/>
        </w:rPr>
        <w:t>укрепление здоровья, научно обоснованными и практически апробированными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bCs/>
          <w:sz w:val="28"/>
          <w:szCs w:val="28"/>
        </w:rPr>
        <w:t>методиками;</w:t>
      </w:r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• принцип комплексности и </w:t>
      </w:r>
      <w:proofErr w:type="spellStart"/>
      <w:r w:rsidRPr="00114057">
        <w:rPr>
          <w:rFonts w:ascii="Times New Roman" w:hAnsi="Times New Roman" w:cs="Times New Roman"/>
          <w:bCs/>
          <w:sz w:val="28"/>
          <w:szCs w:val="28"/>
        </w:rPr>
        <w:t>интегративности</w:t>
      </w:r>
      <w:proofErr w:type="spellEnd"/>
      <w:r w:rsidRPr="00114057">
        <w:rPr>
          <w:rFonts w:ascii="Times New Roman" w:hAnsi="Times New Roman" w:cs="Times New Roman"/>
          <w:bCs/>
          <w:sz w:val="28"/>
          <w:szCs w:val="28"/>
        </w:rPr>
        <w:t xml:space="preserve"> - решение </w:t>
      </w:r>
      <w:proofErr w:type="gramStart"/>
      <w:r w:rsidRPr="00114057">
        <w:rPr>
          <w:rFonts w:ascii="Times New Roman" w:hAnsi="Times New Roman" w:cs="Times New Roman"/>
          <w:bCs/>
          <w:sz w:val="28"/>
          <w:szCs w:val="28"/>
        </w:rPr>
        <w:t>оздоровительных</w:t>
      </w:r>
      <w:proofErr w:type="gramEnd"/>
    </w:p>
    <w:p w:rsidR="00AE3DBA" w:rsidRPr="00114057" w:rsidRDefault="00AE3DBA" w:rsidP="00AE3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задач в системе всего учебно - воспитательного процесса и всех видов</w:t>
      </w:r>
    </w:p>
    <w:p w:rsidR="00AE3DBA" w:rsidRPr="00114057" w:rsidRDefault="00AE3DBA" w:rsidP="00AE3DB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деятельности;</w:t>
      </w:r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• принцип результативности и преемственности - поддержание связей </w:t>
      </w:r>
      <w:proofErr w:type="gramStart"/>
      <w:r w:rsidRPr="00114057">
        <w:rPr>
          <w:rFonts w:ascii="Times New Roman" w:hAnsi="Times New Roman" w:cs="Times New Roman"/>
          <w:bCs/>
          <w:sz w:val="28"/>
          <w:szCs w:val="28"/>
        </w:rPr>
        <w:t>между</w:t>
      </w:r>
      <w:proofErr w:type="gramEnd"/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возрастными категориями, учет </w:t>
      </w:r>
      <w:proofErr w:type="spellStart"/>
      <w:r w:rsidRPr="00114057">
        <w:rPr>
          <w:rFonts w:ascii="Times New Roman" w:hAnsi="Times New Roman" w:cs="Times New Roman"/>
          <w:bCs/>
          <w:sz w:val="28"/>
          <w:szCs w:val="28"/>
        </w:rPr>
        <w:t>разноуровневого</w:t>
      </w:r>
      <w:proofErr w:type="spellEnd"/>
      <w:r w:rsidRPr="00114057">
        <w:rPr>
          <w:rFonts w:ascii="Times New Roman" w:hAnsi="Times New Roman" w:cs="Times New Roman"/>
          <w:bCs/>
          <w:sz w:val="28"/>
          <w:szCs w:val="28"/>
        </w:rPr>
        <w:t xml:space="preserve"> развития и состояния здоровья;</w:t>
      </w:r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• принцип результативности и гарантированности - реализация прав детей </w:t>
      </w:r>
      <w:proofErr w:type="gramStart"/>
      <w:r w:rsidRPr="0011405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</w:p>
    <w:p w:rsidR="00AE3DBA" w:rsidRPr="00114057" w:rsidRDefault="00AE3DBA" w:rsidP="00AE3DB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получение необходимой помощи и поддержки, гарантия </w:t>
      </w:r>
      <w:proofErr w:type="gramStart"/>
      <w:r w:rsidRPr="00114057">
        <w:rPr>
          <w:rFonts w:ascii="Times New Roman" w:hAnsi="Times New Roman" w:cs="Times New Roman"/>
          <w:bCs/>
          <w:sz w:val="28"/>
          <w:szCs w:val="28"/>
        </w:rPr>
        <w:t>положительных</w:t>
      </w:r>
      <w:proofErr w:type="gramEnd"/>
    </w:p>
    <w:p w:rsidR="00AE3DBA" w:rsidRPr="00114057" w:rsidRDefault="00AE3DBA" w:rsidP="00AE3DBA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результатов независимо от возраста и уровня физического развития.</w:t>
      </w:r>
    </w:p>
    <w:p w:rsidR="00AE3DBA" w:rsidRPr="00FF306D" w:rsidRDefault="00AE3DBA" w:rsidP="00AE3DB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06D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физкультурно-оздоровительной работы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634048">
        <w:rPr>
          <w:rFonts w:ascii="Times New Roman" w:hAnsi="Times New Roman" w:cs="Times New Roman"/>
          <w:b/>
          <w:bCs/>
          <w:i/>
          <w:sz w:val="28"/>
          <w:szCs w:val="28"/>
        </w:rPr>
        <w:t>Создание условий: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организация здоровье сберегающей среды в ДОУ;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обеспечение благоприятного течения адаптации воспитанников к ДОУ;</w:t>
      </w:r>
    </w:p>
    <w:p w:rsidR="00AE3DBA" w:rsidRPr="00114057" w:rsidRDefault="00AE3DBA" w:rsidP="00AE3DB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выполнение санитарно-гигиенического режима.</w:t>
      </w:r>
    </w:p>
    <w:p w:rsidR="00AE3DBA" w:rsidRPr="00634048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2</w:t>
      </w:r>
      <w:r w:rsidRPr="00634048">
        <w:rPr>
          <w:rFonts w:ascii="Times New Roman" w:hAnsi="Times New Roman" w:cs="Times New Roman"/>
          <w:b/>
          <w:bCs/>
          <w:i/>
          <w:sz w:val="28"/>
          <w:szCs w:val="28"/>
        </w:rPr>
        <w:t>. Организационно-методическое и педагогическое направление: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пропаганда ЗОЖ и методов оздоровления в коллективе детей, родителей и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педагогов;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изучение передового педагогического, медицинского и социального опыта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bCs/>
          <w:sz w:val="28"/>
          <w:szCs w:val="28"/>
        </w:rPr>
        <w:t>оздоровлению детей, отбор и внедрение эффективных технологий и методик;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• систематическое повышение квалификации </w:t>
      </w:r>
      <w:proofErr w:type="gramStart"/>
      <w:r w:rsidRPr="00114057">
        <w:rPr>
          <w:rFonts w:ascii="Times New Roman" w:hAnsi="Times New Roman" w:cs="Times New Roman"/>
          <w:bCs/>
          <w:sz w:val="28"/>
          <w:szCs w:val="28"/>
        </w:rPr>
        <w:t>педагогических</w:t>
      </w:r>
      <w:proofErr w:type="gramEnd"/>
      <w:r w:rsidRPr="00114057">
        <w:rPr>
          <w:rFonts w:ascii="Times New Roman" w:hAnsi="Times New Roman" w:cs="Times New Roman"/>
          <w:bCs/>
          <w:sz w:val="28"/>
          <w:szCs w:val="28"/>
        </w:rPr>
        <w:t xml:space="preserve"> и медицинских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кадров;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составление планов оздоровления;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• определение показателей физического развития, </w:t>
      </w:r>
      <w:proofErr w:type="gramStart"/>
      <w:r w:rsidRPr="00114057">
        <w:rPr>
          <w:rFonts w:ascii="Times New Roman" w:hAnsi="Times New Roman" w:cs="Times New Roman"/>
          <w:bCs/>
          <w:sz w:val="28"/>
          <w:szCs w:val="28"/>
        </w:rPr>
        <w:t>двигательной</w:t>
      </w:r>
      <w:proofErr w:type="gramEnd"/>
    </w:p>
    <w:p w:rsidR="00AE3DBA" w:rsidRPr="00114057" w:rsidRDefault="00AE3DBA" w:rsidP="00AE3DB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подготовленности, объективных и субъективных критериев здоровья методами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057">
        <w:rPr>
          <w:rFonts w:ascii="Times New Roman" w:hAnsi="Times New Roman" w:cs="Times New Roman"/>
          <w:bCs/>
          <w:sz w:val="28"/>
          <w:szCs w:val="28"/>
        </w:rPr>
        <w:t>диагностики.</w:t>
      </w:r>
    </w:p>
    <w:p w:rsidR="00AE3DBA" w:rsidRPr="00634048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634048">
        <w:rPr>
          <w:rFonts w:ascii="Times New Roman" w:hAnsi="Times New Roman" w:cs="Times New Roman"/>
          <w:b/>
          <w:bCs/>
          <w:i/>
          <w:sz w:val="28"/>
          <w:szCs w:val="28"/>
        </w:rPr>
        <w:t>Физкультурно-оздоровительное направление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решение оздоровительных задач всеми средствами физической культуры;</w:t>
      </w:r>
    </w:p>
    <w:p w:rsidR="00AE3DBA" w:rsidRPr="00114057" w:rsidRDefault="00AE3DBA" w:rsidP="00AE3DB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коррекция отдельных отклонений в фи</w:t>
      </w:r>
      <w:r>
        <w:rPr>
          <w:rFonts w:ascii="Times New Roman" w:hAnsi="Times New Roman" w:cs="Times New Roman"/>
          <w:bCs/>
          <w:sz w:val="28"/>
          <w:szCs w:val="28"/>
        </w:rPr>
        <w:t>зическом и психическом здоровье.</w:t>
      </w:r>
    </w:p>
    <w:p w:rsidR="00AE3DBA" w:rsidRPr="00634048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634048">
        <w:rPr>
          <w:rFonts w:ascii="Times New Roman" w:hAnsi="Times New Roman" w:cs="Times New Roman"/>
          <w:b/>
          <w:bCs/>
          <w:i/>
          <w:sz w:val="28"/>
          <w:szCs w:val="28"/>
        </w:rPr>
        <w:t>Профилактическое направление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проведение обследований по скрининг - программе и выявление патологий;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• проведение социальных, санитарных и специальных мер по профилактике и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нераспространению инфекционных заболеваний;</w:t>
      </w:r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 xml:space="preserve">• предупреждение острых заболеваний методами </w:t>
      </w:r>
      <w:proofErr w:type="gramStart"/>
      <w:r w:rsidRPr="00114057">
        <w:rPr>
          <w:rFonts w:ascii="Times New Roman" w:hAnsi="Times New Roman" w:cs="Times New Roman"/>
          <w:bCs/>
          <w:sz w:val="28"/>
          <w:szCs w:val="28"/>
        </w:rPr>
        <w:t>неспецифической</w:t>
      </w:r>
      <w:proofErr w:type="gramEnd"/>
    </w:p>
    <w:p w:rsidR="00AE3DBA" w:rsidRPr="00114057" w:rsidRDefault="00AE3DBA" w:rsidP="00AE3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4057">
        <w:rPr>
          <w:rFonts w:ascii="Times New Roman" w:hAnsi="Times New Roman" w:cs="Times New Roman"/>
          <w:bCs/>
          <w:sz w:val="28"/>
          <w:szCs w:val="28"/>
        </w:rPr>
        <w:t>профилактики;</w:t>
      </w:r>
    </w:p>
    <w:p w:rsidR="00AE3DBA" w:rsidRPr="008F1E98" w:rsidRDefault="008F1E98" w:rsidP="007D6DD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 дегельминтизация.</w:t>
      </w:r>
    </w:p>
    <w:p w:rsidR="00426A46" w:rsidRPr="007D6DDA" w:rsidRDefault="00426A46" w:rsidP="007D6DD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DBA">
        <w:rPr>
          <w:rFonts w:ascii="Times New Roman" w:hAnsi="Times New Roman" w:cs="Times New Roman"/>
          <w:b/>
          <w:sz w:val="28"/>
          <w:szCs w:val="28"/>
        </w:rPr>
        <w:t>Система оздоровительной работы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827"/>
        <w:gridCol w:w="1843"/>
        <w:gridCol w:w="1985"/>
        <w:gridCol w:w="1842"/>
      </w:tblGrid>
      <w:tr w:rsidR="00426A46" w:rsidRPr="00D3237A" w:rsidTr="00134AAE">
        <w:tc>
          <w:tcPr>
            <w:tcW w:w="606" w:type="dxa"/>
          </w:tcPr>
          <w:p w:rsidR="00426A46" w:rsidRPr="00295AFB" w:rsidRDefault="00426A46" w:rsidP="00295AFB">
            <w:pPr>
              <w:spacing w:after="0" w:line="240" w:lineRule="auto"/>
              <w:ind w:hanging="7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827" w:type="dxa"/>
          </w:tcPr>
          <w:p w:rsidR="00426A46" w:rsidRPr="00295AFB" w:rsidRDefault="00426A46" w:rsidP="00295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426A46" w:rsidRPr="00295AFB" w:rsidRDefault="00426A46" w:rsidP="00295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Группы</w:t>
            </w:r>
          </w:p>
        </w:tc>
        <w:tc>
          <w:tcPr>
            <w:tcW w:w="1985" w:type="dxa"/>
          </w:tcPr>
          <w:p w:rsidR="00426A46" w:rsidRPr="00295AFB" w:rsidRDefault="00426A46" w:rsidP="00295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Периодич-ть</w:t>
            </w:r>
            <w:proofErr w:type="spellEnd"/>
          </w:p>
        </w:tc>
        <w:tc>
          <w:tcPr>
            <w:tcW w:w="1842" w:type="dxa"/>
          </w:tcPr>
          <w:p w:rsidR="00426A46" w:rsidRPr="00295AFB" w:rsidRDefault="00426A46" w:rsidP="00295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Ответств</w:t>
            </w:r>
            <w:proofErr w:type="spellEnd"/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ind w:hanging="77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b/>
                <w:color w:val="000000"/>
                <w:spacing w:val="-6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color w:val="000000"/>
                <w:spacing w:val="-6"/>
                <w:sz w:val="26"/>
                <w:szCs w:val="26"/>
              </w:rPr>
              <w:t>Обеспечение здорового ритма жизни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- </w:t>
            </w:r>
            <w:r w:rsidRPr="00295AFB">
              <w:rPr>
                <w:rFonts w:ascii="Times New Roman" w:hAnsi="Times New Roman"/>
                <w:bCs/>
                <w:color w:val="000000"/>
                <w:spacing w:val="-6"/>
                <w:sz w:val="26"/>
                <w:szCs w:val="26"/>
              </w:rPr>
              <w:t xml:space="preserve">щадящий </w:t>
            </w:r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режим / в адаптационный период/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- гибкий режим дня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 xml:space="preserve">- определение оптимальной нагрузки на ребенка с учетом </w:t>
            </w:r>
            <w:r w:rsidRPr="00295AFB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lastRenderedPageBreak/>
              <w:t xml:space="preserve">возрастных и индивидуальных </w:t>
            </w:r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особенностей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- организация благоприятного микроклимата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F5039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и 2 </w:t>
            </w:r>
            <w:r w:rsidR="006A0B95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ладшая группы</w:t>
            </w:r>
            <w:r w:rsidR="00426A46" w:rsidRPr="00295A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26A46" w:rsidRPr="00295AFB" w:rsidRDefault="00426A4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  <w:p w:rsidR="00426A46" w:rsidRPr="00295AFB" w:rsidRDefault="00426A46" w:rsidP="00426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lastRenderedPageBreak/>
              <w:t>Все группы</w:t>
            </w:r>
          </w:p>
        </w:tc>
        <w:tc>
          <w:tcPr>
            <w:tcW w:w="1985" w:type="dxa"/>
          </w:tcPr>
          <w:p w:rsidR="009E746A" w:rsidRPr="00295AFB" w:rsidRDefault="009E746A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  <w:t>Ежедневно в адаптационный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  <w:t>период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ежедневно </w:t>
            </w:r>
            <w:proofErr w:type="spellStart"/>
            <w:proofErr w:type="gramStart"/>
            <w:r w:rsidRPr="00295AFB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ежедневно</w:t>
            </w:r>
            <w:proofErr w:type="spellEnd"/>
            <w:proofErr w:type="gramEnd"/>
          </w:p>
        </w:tc>
        <w:tc>
          <w:tcPr>
            <w:tcW w:w="1842" w:type="dxa"/>
          </w:tcPr>
          <w:p w:rsidR="009E746A" w:rsidRPr="00295AFB" w:rsidRDefault="009E746A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>Воспитатели,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6"/>
                <w:sz w:val="26"/>
                <w:szCs w:val="26"/>
              </w:rPr>
              <w:t xml:space="preserve">медсестра, </w:t>
            </w:r>
            <w:r w:rsidRPr="00295AFB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>педагоги</w:t>
            </w: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</w:pPr>
          </w:p>
          <w:p w:rsidR="00426A46" w:rsidRPr="00295AFB" w:rsidRDefault="00426A46" w:rsidP="00426A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pacing w:val="-7"/>
                <w:sz w:val="26"/>
                <w:szCs w:val="26"/>
              </w:rPr>
              <w:t xml:space="preserve">все педагоги, </w:t>
            </w:r>
            <w:r w:rsidRPr="00295AFB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медсестра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Двигательная активность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827" w:type="dxa"/>
          </w:tcPr>
          <w:p w:rsidR="00426A46" w:rsidRPr="00295AFB" w:rsidRDefault="00AE3DBA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Организован</w:t>
            </w:r>
            <w:r w:rsidR="00426A46" w:rsidRPr="00295AFB">
              <w:rPr>
                <w:rFonts w:ascii="Times New Roman" w:hAnsi="Times New Roman"/>
                <w:sz w:val="26"/>
                <w:szCs w:val="26"/>
              </w:rPr>
              <w:t>нная</w:t>
            </w:r>
            <w:proofErr w:type="spellEnd"/>
            <w:r w:rsidR="00426A46" w:rsidRPr="00295AFB">
              <w:rPr>
                <w:rFonts w:ascii="Times New Roman" w:hAnsi="Times New Roman"/>
                <w:sz w:val="26"/>
                <w:szCs w:val="26"/>
              </w:rPr>
              <w:t xml:space="preserve"> образовательная деятельность по физическому развитию</w:t>
            </w:r>
          </w:p>
          <w:p w:rsidR="00426A46" w:rsidRPr="00295AFB" w:rsidRDefault="00426A46" w:rsidP="00742699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 зале;</w:t>
            </w:r>
          </w:p>
          <w:p w:rsidR="00426A46" w:rsidRPr="00295AFB" w:rsidRDefault="00426A46" w:rsidP="00742699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на улице.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50396" w:rsidRDefault="00F5039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  <w:r w:rsidR="00F50396">
              <w:rPr>
                <w:rFonts w:ascii="Times New Roman" w:hAnsi="Times New Roman"/>
                <w:sz w:val="26"/>
                <w:szCs w:val="26"/>
              </w:rPr>
              <w:t>, кроме 1 мл.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 р. в неделю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 xml:space="preserve">1 р. в неделю 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 xml:space="preserve">Спортивные упражнения  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 всех группах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 р. в неделю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Элементы спортивных игр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старшая,</w:t>
            </w:r>
            <w:r w:rsidR="00134AAE">
              <w:rPr>
                <w:rFonts w:ascii="Times New Roman" w:hAnsi="Times New Roman"/>
                <w:sz w:val="26"/>
                <w:szCs w:val="26"/>
              </w:rPr>
              <w:t xml:space="preserve"> подготовительная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2 р. в неделю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134AAE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2.5</w:t>
            </w:r>
            <w:r w:rsidR="00426A46" w:rsidRPr="00295AFB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Активный отдых</w:t>
            </w:r>
          </w:p>
          <w:p w:rsidR="00426A46" w:rsidRPr="00295AFB" w:rsidRDefault="00426A46" w:rsidP="00742699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спортивный час;</w:t>
            </w:r>
          </w:p>
          <w:p w:rsidR="00426A46" w:rsidRPr="00295AFB" w:rsidRDefault="00426A46" w:rsidP="00742699">
            <w:pPr>
              <w:widowControl w:val="0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физкультурный досуг</w:t>
            </w:r>
            <w:r w:rsidR="009E746A" w:rsidRPr="00295AF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ind w:right="-141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ind w:right="-141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  <w:p w:rsidR="00426A46" w:rsidRPr="00295AFB" w:rsidRDefault="00426A46" w:rsidP="00426A46">
            <w:pPr>
              <w:spacing w:after="0" w:line="240" w:lineRule="auto"/>
              <w:ind w:right="-141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1 р. в неделю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1 р. в месяц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134AAE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2.6</w:t>
            </w:r>
            <w:r w:rsidR="00426A46" w:rsidRPr="00295AF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Физкультурные праздники (зимой, летом)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«День здоровья»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ind w:right="-69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  <w:p w:rsidR="00426A46" w:rsidRPr="00295AFB" w:rsidRDefault="00426A46" w:rsidP="00426A46">
            <w:pPr>
              <w:spacing w:after="0" w:line="240" w:lineRule="auto"/>
              <w:ind w:right="-6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1 р. в год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1 р. в год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Воспитатели,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муз</w:t>
            </w:r>
            <w:proofErr w:type="gramStart"/>
            <w:r w:rsidRPr="00295AFB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295A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95AF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295AFB">
              <w:rPr>
                <w:rFonts w:ascii="Times New Roman" w:hAnsi="Times New Roman"/>
                <w:sz w:val="26"/>
                <w:szCs w:val="26"/>
              </w:rPr>
              <w:t>ук.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 xml:space="preserve">Лечебно – профилактические мероприятия 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По плану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Витаминотерапия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Курс 2 р. в год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 неблагоприятный период (осень, весна)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Физиотерапевтические процедуры (</w:t>
            </w:r>
            <w:proofErr w:type="spellStart"/>
            <w:r w:rsidRPr="00295AFB">
              <w:rPr>
                <w:rFonts w:ascii="Times New Roman" w:hAnsi="Times New Roman"/>
                <w:sz w:val="26"/>
                <w:szCs w:val="26"/>
              </w:rPr>
              <w:t>кварцевание</w:t>
            </w:r>
            <w:proofErr w:type="spellEnd"/>
            <w:r w:rsidRPr="00295AFB">
              <w:rPr>
                <w:rFonts w:ascii="Times New Roman" w:hAnsi="Times New Roman"/>
                <w:sz w:val="26"/>
                <w:szCs w:val="26"/>
              </w:rPr>
              <w:t>, ингаляция)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По показаниям врача</w:t>
            </w:r>
          </w:p>
        </w:tc>
        <w:tc>
          <w:tcPr>
            <w:tcW w:w="1985" w:type="dxa"/>
          </w:tcPr>
          <w:p w:rsidR="00426A46" w:rsidRPr="00295AFB" w:rsidRDefault="00F5039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426A46" w:rsidRPr="00295AFB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Закаливание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5AFB">
              <w:rPr>
                <w:rFonts w:ascii="Times New Roman" w:hAnsi="Times New Roman"/>
                <w:sz w:val="26"/>
                <w:szCs w:val="26"/>
              </w:rPr>
              <w:t>постояно</w:t>
            </w:r>
            <w:proofErr w:type="spellEnd"/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Контрастные воздушные ванны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После дневного сна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 xml:space="preserve">Воспитатели </w:t>
            </w:r>
          </w:p>
        </w:tc>
      </w:tr>
      <w:tr w:rsidR="00426A46" w:rsidRPr="00D3237A" w:rsidTr="00134AAE">
        <w:trPr>
          <w:trHeight w:val="361"/>
        </w:trPr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Ходьба босиком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Лето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Облегчённая одежда детей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 теч</w:t>
            </w:r>
            <w:r w:rsidR="00134AAE">
              <w:rPr>
                <w:rFonts w:ascii="Times New Roman" w:hAnsi="Times New Roman"/>
                <w:sz w:val="26"/>
                <w:szCs w:val="26"/>
              </w:rPr>
              <w:t>ение</w:t>
            </w:r>
            <w:r w:rsidRPr="00295AFB">
              <w:rPr>
                <w:rFonts w:ascii="Times New Roman" w:hAnsi="Times New Roman"/>
                <w:sz w:val="26"/>
                <w:szCs w:val="26"/>
              </w:rPr>
              <w:t xml:space="preserve"> дня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Воспитатели,</w:t>
            </w:r>
          </w:p>
          <w:p w:rsidR="00426A46" w:rsidRPr="00295AFB" w:rsidRDefault="006A0B95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Пом. воспитателя</w:t>
            </w:r>
          </w:p>
        </w:tc>
      </w:tr>
      <w:tr w:rsidR="00426A46" w:rsidRPr="00D3237A" w:rsidTr="00134AAE">
        <w:tc>
          <w:tcPr>
            <w:tcW w:w="606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3827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Мытьё рук, лица</w:t>
            </w:r>
          </w:p>
        </w:tc>
        <w:tc>
          <w:tcPr>
            <w:tcW w:w="1843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Все группы</w:t>
            </w:r>
          </w:p>
        </w:tc>
        <w:tc>
          <w:tcPr>
            <w:tcW w:w="1985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Несколько раз в день</w:t>
            </w:r>
          </w:p>
        </w:tc>
        <w:tc>
          <w:tcPr>
            <w:tcW w:w="1842" w:type="dxa"/>
          </w:tcPr>
          <w:p w:rsidR="00426A46" w:rsidRPr="00295AFB" w:rsidRDefault="00426A46" w:rsidP="00426A4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</w:tc>
      </w:tr>
    </w:tbl>
    <w:p w:rsidR="00F50396" w:rsidRDefault="00F50396" w:rsidP="0080432D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96" w:rsidRDefault="00F50396" w:rsidP="0080432D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AFB" w:rsidRPr="0080432D" w:rsidRDefault="00295AFB" w:rsidP="0080432D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32D">
        <w:rPr>
          <w:rFonts w:ascii="Times New Roman" w:hAnsi="Times New Roman" w:cs="Times New Roman"/>
          <w:b/>
          <w:sz w:val="28"/>
          <w:szCs w:val="28"/>
        </w:rPr>
        <w:lastRenderedPageBreak/>
        <w:t>Модель закаливания   детей дошкольного возраста</w:t>
      </w:r>
    </w:p>
    <w:tbl>
      <w:tblPr>
        <w:tblStyle w:val="a4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984"/>
        <w:gridCol w:w="1985"/>
        <w:gridCol w:w="850"/>
        <w:gridCol w:w="851"/>
        <w:gridCol w:w="850"/>
        <w:gridCol w:w="851"/>
        <w:gridCol w:w="850"/>
      </w:tblGrid>
      <w:tr w:rsidR="002E1FD2" w:rsidTr="002E1FD2">
        <w:tc>
          <w:tcPr>
            <w:tcW w:w="1134" w:type="dxa"/>
          </w:tcPr>
          <w:p w:rsidR="002E1FD2" w:rsidRPr="00295AFB" w:rsidRDefault="002E1FD2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Фактор</w:t>
            </w:r>
          </w:p>
        </w:tc>
        <w:tc>
          <w:tcPr>
            <w:tcW w:w="1985" w:type="dxa"/>
          </w:tcPr>
          <w:p w:rsidR="002E1FD2" w:rsidRPr="00295AFB" w:rsidRDefault="002E1FD2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</w:tcPr>
          <w:p w:rsidR="002E1FD2" w:rsidRPr="00295AFB" w:rsidRDefault="002E1FD2" w:rsidP="00295AF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Место в режиме дня</w:t>
            </w:r>
          </w:p>
        </w:tc>
        <w:tc>
          <w:tcPr>
            <w:tcW w:w="1985" w:type="dxa"/>
          </w:tcPr>
          <w:p w:rsidR="002E1FD2" w:rsidRPr="00295AFB" w:rsidRDefault="002E1FD2" w:rsidP="002E1FD2">
            <w:pPr>
              <w:ind w:hanging="108"/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Периодичность</w:t>
            </w:r>
          </w:p>
        </w:tc>
        <w:tc>
          <w:tcPr>
            <w:tcW w:w="850" w:type="dxa"/>
          </w:tcPr>
          <w:p w:rsidR="002E1FD2" w:rsidRPr="00295AFB" w:rsidRDefault="002E1FD2" w:rsidP="00A17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2-3</w:t>
            </w: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851" w:type="dxa"/>
          </w:tcPr>
          <w:p w:rsidR="002E1FD2" w:rsidRPr="00295AFB" w:rsidRDefault="002E1FD2" w:rsidP="00A17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3-4 года</w:t>
            </w:r>
          </w:p>
        </w:tc>
        <w:tc>
          <w:tcPr>
            <w:tcW w:w="850" w:type="dxa"/>
          </w:tcPr>
          <w:p w:rsidR="002E1FD2" w:rsidRPr="00295AFB" w:rsidRDefault="002E1FD2" w:rsidP="00A17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4-5 лет</w:t>
            </w:r>
          </w:p>
        </w:tc>
        <w:tc>
          <w:tcPr>
            <w:tcW w:w="851" w:type="dxa"/>
          </w:tcPr>
          <w:p w:rsidR="002E1FD2" w:rsidRPr="00295AFB" w:rsidRDefault="002E1FD2" w:rsidP="00A17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5-6 лет</w:t>
            </w:r>
          </w:p>
        </w:tc>
        <w:tc>
          <w:tcPr>
            <w:tcW w:w="850" w:type="dxa"/>
          </w:tcPr>
          <w:p w:rsidR="002E1FD2" w:rsidRPr="00295AFB" w:rsidRDefault="002E1FD2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6-7 лет</w:t>
            </w:r>
          </w:p>
        </w:tc>
      </w:tr>
      <w:tr w:rsidR="002E1FD2" w:rsidTr="002E1FD2">
        <w:tc>
          <w:tcPr>
            <w:tcW w:w="1134" w:type="dxa"/>
            <w:vMerge w:val="restart"/>
          </w:tcPr>
          <w:p w:rsidR="002E1FD2" w:rsidRPr="00295AFB" w:rsidRDefault="002E1FD2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Вода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295AFB">
              <w:rPr>
                <w:sz w:val="26"/>
                <w:szCs w:val="26"/>
              </w:rPr>
              <w:t>полоскание рта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после каждого приема пищи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3 раза в день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</w:tr>
      <w:tr w:rsidR="002E1FD2" w:rsidTr="002E1FD2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295AFB">
              <w:rPr>
                <w:sz w:val="26"/>
                <w:szCs w:val="26"/>
              </w:rPr>
              <w:t>обливание ног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после дневной прогулки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июнь-август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5C33B7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pStyle w:val="a5"/>
              <w:spacing w:before="0" w:after="0"/>
              <w:rPr>
                <w:sz w:val="26"/>
                <w:szCs w:val="26"/>
              </w:rPr>
            </w:pPr>
            <w:r w:rsidRPr="00295AFB">
              <w:rPr>
                <w:sz w:val="26"/>
                <w:szCs w:val="26"/>
              </w:rPr>
              <w:t>умывание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после каждого приема пищи, после проулки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</w:tr>
      <w:tr w:rsidR="002E1FD2" w:rsidTr="005C33B7">
        <w:tc>
          <w:tcPr>
            <w:tcW w:w="1134" w:type="dxa"/>
            <w:vMerge w:val="restart"/>
          </w:tcPr>
          <w:p w:rsidR="002E1FD2" w:rsidRPr="00295AFB" w:rsidRDefault="002E1FD2" w:rsidP="00295AF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Воздух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облегченная одежда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дня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</w:tr>
      <w:tr w:rsidR="002E1FD2" w:rsidTr="005C33B7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одежда по сезону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на прогулках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</w:p>
        </w:tc>
      </w:tr>
      <w:tr w:rsidR="002E1FD2" w:rsidTr="005C33B7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прогулка на свежем воздухе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после занятий, после сна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5C33B7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утренняя гимнастика 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воздухе 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июнь-август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5C33B7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физкультурные занятия на воздухе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B663C0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воздушные ванны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после сна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B663C0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выполнение режима проветривания помещения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 графику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2E1FD2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дневной сон с открытой фрамугой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теплый период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673BFC" w:rsidTr="00E0576D">
        <w:tc>
          <w:tcPr>
            <w:tcW w:w="1134" w:type="dxa"/>
            <w:vMerge w:val="restart"/>
            <w:tcBorders>
              <w:top w:val="nil"/>
            </w:tcBorders>
          </w:tcPr>
          <w:p w:rsidR="00673BFC" w:rsidRPr="00295AFB" w:rsidRDefault="00673BFC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673BFC" w:rsidRPr="00295AFB" w:rsidRDefault="00673BFC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бодрящая гимнастика</w:t>
            </w:r>
          </w:p>
        </w:tc>
        <w:tc>
          <w:tcPr>
            <w:tcW w:w="1984" w:type="dxa"/>
            <w:vAlign w:val="center"/>
          </w:tcPr>
          <w:p w:rsidR="00673BFC" w:rsidRPr="00295AFB" w:rsidRDefault="00673BFC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после сна</w:t>
            </w:r>
          </w:p>
        </w:tc>
        <w:tc>
          <w:tcPr>
            <w:tcW w:w="1985" w:type="dxa"/>
            <w:vAlign w:val="center"/>
          </w:tcPr>
          <w:p w:rsidR="00673BFC" w:rsidRPr="00295AFB" w:rsidRDefault="00673BFC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673BFC" w:rsidRPr="00295AFB" w:rsidRDefault="00673BFC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673BFC" w:rsidRPr="00295AFB" w:rsidRDefault="00673BFC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673BFC" w:rsidRPr="00295AFB" w:rsidRDefault="00673BFC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673BFC" w:rsidRPr="00295AFB" w:rsidRDefault="00673BFC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673BFC" w:rsidRPr="00295AFB" w:rsidRDefault="00673BFC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673BFC" w:rsidRPr="00295AFB" w:rsidRDefault="00673BFC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2E1FD2">
        <w:tc>
          <w:tcPr>
            <w:tcW w:w="1134" w:type="dxa"/>
            <w:vMerge/>
            <w:tcBorders>
              <w:top w:val="nil"/>
            </w:tcBorders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дыхательная гимнастика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во время утренней зарядки, на физ. занятии, на прогулке, после сна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ежедневно,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2E1FD2">
        <w:tc>
          <w:tcPr>
            <w:tcW w:w="1134" w:type="dxa"/>
            <w:vMerge/>
            <w:tcBorders>
              <w:top w:val="nil"/>
            </w:tcBorders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дозированные солнечные ванны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на прогулке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июнь-август 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 </w:t>
            </w: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с учетом погодных условий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2E1FD2">
        <w:tc>
          <w:tcPr>
            <w:tcW w:w="1134" w:type="dxa"/>
            <w:vMerge w:val="restart"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  <w:r w:rsidRPr="00295AFB">
              <w:rPr>
                <w:rFonts w:ascii="Times New Roman" w:hAnsi="Times New Roman"/>
                <w:b/>
                <w:sz w:val="26"/>
                <w:szCs w:val="26"/>
              </w:rPr>
              <w:t>Рецепторы</w:t>
            </w:r>
          </w:p>
        </w:tc>
        <w:tc>
          <w:tcPr>
            <w:tcW w:w="1985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5AFB">
              <w:rPr>
                <w:rFonts w:ascii="Times New Roman" w:hAnsi="Times New Roman"/>
                <w:sz w:val="26"/>
                <w:szCs w:val="26"/>
              </w:rPr>
              <w:t>босохождение</w:t>
            </w:r>
            <w:proofErr w:type="spellEnd"/>
            <w:r w:rsidRPr="00295AFB">
              <w:rPr>
                <w:rFonts w:ascii="Times New Roman" w:hAnsi="Times New Roman"/>
                <w:sz w:val="26"/>
                <w:szCs w:val="26"/>
              </w:rPr>
              <w:t xml:space="preserve"> в обычных условиях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дня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ежедневно,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</w:tcPr>
          <w:p w:rsidR="002E1FD2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2E1FD2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E1FD2" w:rsidRPr="00295AFB" w:rsidRDefault="002E1FD2" w:rsidP="000B531A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FD2" w:rsidTr="002E1FD2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пальчиковая гимнастика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перед завтраком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Ежедневно</w:t>
            </w:r>
          </w:p>
        </w:tc>
        <w:tc>
          <w:tcPr>
            <w:tcW w:w="850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E1FD2" w:rsidRPr="00295AFB" w:rsidRDefault="002E1FD2" w:rsidP="002E1FD2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1FD2" w:rsidTr="002E1FD2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95AFB">
              <w:rPr>
                <w:rFonts w:ascii="Times New Roman" w:hAnsi="Times New Roman"/>
                <w:sz w:val="26"/>
                <w:szCs w:val="26"/>
              </w:rPr>
              <w:t>контрастное</w:t>
            </w:r>
            <w:proofErr w:type="gramEnd"/>
            <w:r w:rsidRPr="00295A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95AFB">
              <w:rPr>
                <w:rFonts w:ascii="Times New Roman" w:hAnsi="Times New Roman"/>
                <w:sz w:val="26"/>
                <w:szCs w:val="26"/>
              </w:rPr>
              <w:t>босохождение</w:t>
            </w:r>
            <w:proofErr w:type="spellEnd"/>
            <w:r w:rsidRPr="00295AFB">
              <w:rPr>
                <w:rFonts w:ascii="Times New Roman" w:hAnsi="Times New Roman"/>
                <w:sz w:val="26"/>
                <w:szCs w:val="26"/>
              </w:rPr>
              <w:t xml:space="preserve"> (песок-трава)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на прогулке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июнь-август</w:t>
            </w:r>
          </w:p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с учетом погодных условий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2E1FD2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самомассаж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после сна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  <w:tr w:rsidR="002E1FD2" w:rsidTr="002E1FD2">
        <w:tc>
          <w:tcPr>
            <w:tcW w:w="1134" w:type="dxa"/>
            <w:vMerge/>
          </w:tcPr>
          <w:p w:rsidR="002E1FD2" w:rsidRPr="00295AFB" w:rsidRDefault="002E1FD2" w:rsidP="00295AF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массаж стоп</w:t>
            </w:r>
          </w:p>
        </w:tc>
        <w:tc>
          <w:tcPr>
            <w:tcW w:w="1984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перед сном</w:t>
            </w:r>
          </w:p>
        </w:tc>
        <w:tc>
          <w:tcPr>
            <w:tcW w:w="1985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850" w:type="dxa"/>
            <w:vAlign w:val="center"/>
          </w:tcPr>
          <w:p w:rsidR="002E1FD2" w:rsidRPr="00295AFB" w:rsidRDefault="002E1FD2" w:rsidP="00295AFB">
            <w:pPr>
              <w:rPr>
                <w:rFonts w:ascii="Times New Roman" w:hAnsi="Times New Roman"/>
                <w:sz w:val="26"/>
                <w:szCs w:val="26"/>
              </w:rPr>
            </w:pPr>
            <w:r w:rsidRPr="00295AFB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</w:tr>
    </w:tbl>
    <w:p w:rsidR="009D7130" w:rsidRDefault="009D7130" w:rsidP="009613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094" w:rsidRPr="0030380E" w:rsidRDefault="0069696D" w:rsidP="002E1FD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80E">
        <w:rPr>
          <w:rFonts w:ascii="Times New Roman" w:hAnsi="Times New Roman" w:cs="Times New Roman"/>
          <w:b/>
          <w:sz w:val="28"/>
          <w:szCs w:val="28"/>
        </w:rPr>
        <w:t>2.5</w:t>
      </w:r>
      <w:r w:rsidR="003B4094" w:rsidRPr="0030380E">
        <w:rPr>
          <w:rFonts w:ascii="Times New Roman" w:hAnsi="Times New Roman" w:cs="Times New Roman"/>
          <w:b/>
          <w:sz w:val="28"/>
          <w:szCs w:val="28"/>
        </w:rPr>
        <w:t>.Способы и направления поддержки детской инициативы</w:t>
      </w:r>
    </w:p>
    <w:p w:rsidR="003B4094" w:rsidRDefault="003B4094" w:rsidP="009B1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</w:t>
      </w:r>
    </w:p>
    <w:p w:rsidR="003B4094" w:rsidRDefault="003B4094" w:rsidP="009B1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 Обеспечение использования собственных, в том числе, «ручных» действий в познании различных количественных групп, дающих возможность накопления чувственного опыта предметно-количественного содержания. </w:t>
      </w:r>
    </w:p>
    <w:p w:rsidR="003B4094" w:rsidRDefault="003B4094" w:rsidP="009B1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Использование разнообразного дидактического материала, способствующего выполнению каждым ребенком действий с различными предметами, величинами. Организация речевого общения детей, обеспечивающая самостоятельное использование слов, обозначающих математические понятия, явления окружающей действительности. </w:t>
      </w:r>
    </w:p>
    <w:p w:rsidR="003B4094" w:rsidRPr="00D9122E" w:rsidRDefault="003B4094" w:rsidP="00B7431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Организация обучения детей, предполагающая использование детьми совместных действий в освоении различных понятий. Для этого на занятиях дети организуются в </w:t>
      </w:r>
      <w:proofErr w:type="spellStart"/>
      <w:r w:rsidRPr="00D9122E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D9122E">
        <w:rPr>
          <w:rFonts w:ascii="Times New Roman" w:hAnsi="Times New Roman" w:cs="Times New Roman"/>
          <w:sz w:val="28"/>
          <w:szCs w:val="28"/>
        </w:rPr>
        <w:t xml:space="preserve"> по 3-4 человека. Такая организация провоцирует активное речевое общение детей со сверстниками. Организация активных форм взаимодействия: «</w:t>
      </w:r>
      <w:proofErr w:type="gramStart"/>
      <w:r w:rsidRPr="00D9122E">
        <w:rPr>
          <w:rFonts w:ascii="Times New Roman" w:hAnsi="Times New Roman" w:cs="Times New Roman"/>
          <w:sz w:val="28"/>
          <w:szCs w:val="28"/>
        </w:rPr>
        <w:t>педагог-дети</w:t>
      </w:r>
      <w:proofErr w:type="gramEnd"/>
      <w:r w:rsidRPr="00D9122E">
        <w:rPr>
          <w:rFonts w:ascii="Times New Roman" w:hAnsi="Times New Roman" w:cs="Times New Roman"/>
          <w:sz w:val="28"/>
          <w:szCs w:val="28"/>
        </w:rPr>
        <w:t xml:space="preserve">», «дети-дети». </w:t>
      </w:r>
    </w:p>
    <w:p w:rsidR="003B4094" w:rsidRPr="00D9122E" w:rsidRDefault="003B4094" w:rsidP="00B74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22E">
        <w:rPr>
          <w:rFonts w:ascii="Times New Roman" w:hAnsi="Times New Roman" w:cs="Times New Roman"/>
          <w:b/>
          <w:sz w:val="28"/>
          <w:szCs w:val="28"/>
        </w:rPr>
        <w:t>Направления поддержки детской инициативы: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Позиция педагога при организации детей в детском саду, дающая возможность самостоятельного накопления чувственного опыта и его осмысления. Основная роль воспитателя – организация ситуаций для познания детьми отношений между предметами, когда ребенок сохраняет в процессе обучения чувство комфортности и уверенности в собственных силах;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Психологическая перестройка позиции педагога на личностно-ориентированное взаимодействие с ребенком в процессе обучения,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деятельности;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6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Фиксация успеха, достигнутого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интереса. </w:t>
      </w:r>
    </w:p>
    <w:p w:rsidR="003B4094" w:rsidRPr="00D9122E" w:rsidRDefault="003B4094" w:rsidP="003B4094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Условия необходимые для социальной ситуации развития детей, соответствующей специфике дошкольного возраста, предполагают: </w:t>
      </w:r>
    </w:p>
    <w:p w:rsidR="003B4094" w:rsidRDefault="003B4094" w:rsidP="003B40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1.Обеспечение эмоционального благополучия </w:t>
      </w:r>
      <w:proofErr w:type="gramStart"/>
      <w:r w:rsidRPr="00D9122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912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2"/>
        </w:numPr>
        <w:tabs>
          <w:tab w:val="left" w:pos="142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lastRenderedPageBreak/>
        <w:t>непосредств</w:t>
      </w:r>
      <w:r>
        <w:rPr>
          <w:rFonts w:ascii="Times New Roman" w:hAnsi="Times New Roman" w:cs="Times New Roman"/>
          <w:sz w:val="28"/>
          <w:szCs w:val="28"/>
        </w:rPr>
        <w:t>енное общение с каждым ребенком;</w:t>
      </w:r>
      <w:r w:rsidRPr="00D91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Default="003B4094" w:rsidP="00742699">
      <w:pPr>
        <w:pStyle w:val="a3"/>
        <w:widowControl w:val="0"/>
        <w:numPr>
          <w:ilvl w:val="0"/>
          <w:numId w:val="32"/>
        </w:numPr>
        <w:tabs>
          <w:tab w:val="left" w:pos="142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>уважительное отношение к каждому ребенку, его чувствам и потребностям.</w:t>
      </w:r>
    </w:p>
    <w:p w:rsidR="003B4094" w:rsidRDefault="003B4094" w:rsidP="003B40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2.Поддержку индивидуальности и инициативы детей </w:t>
      </w:r>
      <w:proofErr w:type="gramStart"/>
      <w:r w:rsidRPr="00D9122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9122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>создание условия для сводного выбора детьми совместной деятел</w:t>
      </w:r>
      <w:r>
        <w:rPr>
          <w:rFonts w:ascii="Times New Roman" w:hAnsi="Times New Roman" w:cs="Times New Roman"/>
          <w:sz w:val="28"/>
          <w:szCs w:val="28"/>
        </w:rPr>
        <w:t>ьности, участников деятельности;</w:t>
      </w:r>
      <w:r w:rsidRPr="00D91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создание условий для принятия детьми решений, </w:t>
      </w:r>
      <w:r>
        <w:rPr>
          <w:rFonts w:ascii="Times New Roman" w:hAnsi="Times New Roman" w:cs="Times New Roman"/>
          <w:sz w:val="28"/>
          <w:szCs w:val="28"/>
        </w:rPr>
        <w:t>выражения своих чувств и мыслей;</w:t>
      </w:r>
      <w:r w:rsidRPr="00D91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Pr="00DF2120" w:rsidRDefault="003B4094" w:rsidP="00742699">
      <w:pPr>
        <w:pStyle w:val="a3"/>
        <w:widowControl w:val="0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не директивную помощь детям, поддержку детской инициативы и самостоятельности в разных видах деятельности. </w:t>
      </w:r>
    </w:p>
    <w:p w:rsidR="003B4094" w:rsidRDefault="003B4094" w:rsidP="003B40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3.Установление правил взаимодействия в разных ситуациях: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создание условия для доброжелательных, позитивных отношений между детьми;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4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развитие коммуникативных способностей детей, позволяющие разрешать конфликтные ситуации со сверстниками; </w:t>
      </w:r>
    </w:p>
    <w:p w:rsidR="003B4094" w:rsidRPr="00DF2120" w:rsidRDefault="003B4094" w:rsidP="00742699">
      <w:pPr>
        <w:pStyle w:val="a3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развивать умение детей работать в группе сверстников. </w:t>
      </w:r>
    </w:p>
    <w:p w:rsidR="003B4094" w:rsidRDefault="003B4094" w:rsidP="003B40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4.Построение вариативного развивающего образования, ориентированный на уровень развития, проявляющийся у ребенка </w:t>
      </w:r>
      <w:proofErr w:type="gramStart"/>
      <w:r w:rsidRPr="00D912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9122E">
        <w:rPr>
          <w:rFonts w:ascii="Times New Roman" w:hAnsi="Times New Roman" w:cs="Times New Roman"/>
          <w:sz w:val="28"/>
          <w:szCs w:val="28"/>
        </w:rPr>
        <w:t xml:space="preserve"> взрослым и более опытными сверстниками, но не актуализирующийся в его индивидуальной деятельности (далее – зона ближайшего развития ребенка) через: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создание условий для овладения культурными средствами деятельности;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организацию видов деятельности, способствующих развитию речи, мышления, общения, воображения и детского творчества, личного, физического и художественно-эстетического развития детей; </w:t>
      </w:r>
    </w:p>
    <w:p w:rsidR="003B4094" w:rsidRPr="00D9122E" w:rsidRDefault="003B4094" w:rsidP="00742699">
      <w:pPr>
        <w:pStyle w:val="a3"/>
        <w:widowControl w:val="0"/>
        <w:numPr>
          <w:ilvl w:val="0"/>
          <w:numId w:val="3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>поддержку спонтанной игры детей, ее обогащение, обеспечение игрового времени и пространства;</w:t>
      </w:r>
    </w:p>
    <w:p w:rsidR="003B4094" w:rsidRPr="00DF2120" w:rsidRDefault="003B4094" w:rsidP="00742699">
      <w:pPr>
        <w:pStyle w:val="a3"/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оценку индивидуального развития детей. </w:t>
      </w:r>
      <w:r w:rsidRPr="00D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94" w:rsidRPr="009137C1" w:rsidRDefault="003B4094" w:rsidP="003B4094">
      <w:pPr>
        <w:spacing w:after="3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22E">
        <w:rPr>
          <w:rFonts w:ascii="Times New Roman" w:hAnsi="Times New Roman" w:cs="Times New Roman"/>
          <w:sz w:val="28"/>
          <w:szCs w:val="28"/>
        </w:rPr>
        <w:t xml:space="preserve">5.Взаимодействие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</w:t>
      </w:r>
    </w:p>
    <w:p w:rsidR="003B4094" w:rsidRPr="0030380E" w:rsidRDefault="00B74312" w:rsidP="00322B77">
      <w:pPr>
        <w:pStyle w:val="Default"/>
        <w:spacing w:after="120"/>
        <w:jc w:val="center"/>
        <w:rPr>
          <w:sz w:val="28"/>
          <w:szCs w:val="28"/>
        </w:rPr>
      </w:pPr>
      <w:r w:rsidRPr="0030380E">
        <w:rPr>
          <w:b/>
          <w:bCs/>
          <w:sz w:val="28"/>
          <w:szCs w:val="28"/>
        </w:rPr>
        <w:t>2.6</w:t>
      </w:r>
      <w:r w:rsidR="003B4094" w:rsidRPr="0030380E">
        <w:rPr>
          <w:b/>
          <w:bCs/>
          <w:sz w:val="28"/>
          <w:szCs w:val="28"/>
        </w:rPr>
        <w:t>.Особенности взаимодействия педагогического коллектива с семьями воспитанников</w:t>
      </w:r>
    </w:p>
    <w:p w:rsidR="00134AAE" w:rsidRPr="008A0E9F" w:rsidRDefault="00134AAE" w:rsidP="00322B77">
      <w:pPr>
        <w:pStyle w:val="a6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В современных  условиях дошкольное образовательное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134AAE" w:rsidRPr="008A0E9F" w:rsidRDefault="00134AAE" w:rsidP="00134AAE">
      <w:pPr>
        <w:pStyle w:val="a6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>Деятельность М</w:t>
      </w:r>
      <w:r w:rsidR="0030380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8A0E9F">
        <w:rPr>
          <w:rFonts w:ascii="Times New Roman" w:hAnsi="Times New Roman" w:cs="Times New Roman"/>
          <w:sz w:val="28"/>
          <w:szCs w:val="28"/>
        </w:rPr>
        <w:t xml:space="preserve">   строится в соответствии с социальным заказом на образование, учитывающим заказ семей воспитанников уч</w:t>
      </w:r>
      <w:r>
        <w:rPr>
          <w:rFonts w:ascii="Times New Roman" w:hAnsi="Times New Roman" w:cs="Times New Roman"/>
          <w:sz w:val="28"/>
          <w:szCs w:val="28"/>
        </w:rPr>
        <w:t>реждения, потребности родителей</w:t>
      </w:r>
      <w:r w:rsidRPr="008A0E9F">
        <w:rPr>
          <w:rFonts w:ascii="Times New Roman" w:hAnsi="Times New Roman" w:cs="Times New Roman"/>
          <w:sz w:val="28"/>
          <w:szCs w:val="28"/>
        </w:rPr>
        <w:t xml:space="preserve"> и приоритетов  управления образования </w:t>
      </w:r>
      <w:r w:rsidR="0030380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0380E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30380E">
        <w:rPr>
          <w:rFonts w:ascii="Times New Roman" w:hAnsi="Times New Roman" w:cs="Times New Roman"/>
          <w:sz w:val="28"/>
          <w:szCs w:val="28"/>
        </w:rPr>
        <w:t>жно-Сухокумска</w:t>
      </w:r>
      <w:r w:rsidRPr="008A0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4AAE" w:rsidRPr="008A0E9F" w:rsidRDefault="00134AAE" w:rsidP="005B7A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>На сег</w:t>
      </w:r>
      <w:r w:rsidR="007F18CC">
        <w:rPr>
          <w:rFonts w:ascii="Times New Roman" w:hAnsi="Times New Roman" w:cs="Times New Roman"/>
          <w:sz w:val="28"/>
          <w:szCs w:val="28"/>
        </w:rPr>
        <w:t>одняшний день в МК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8A0E9F">
        <w:rPr>
          <w:rFonts w:ascii="Times New Roman" w:hAnsi="Times New Roman" w:cs="Times New Roman"/>
          <w:sz w:val="28"/>
          <w:szCs w:val="28"/>
        </w:rPr>
        <w:t xml:space="preserve">  осуществляется интеграция общественного и семейного воспитания дошкольников со следующими категориями родителей:</w:t>
      </w:r>
    </w:p>
    <w:p w:rsidR="00134AAE" w:rsidRPr="008A0E9F" w:rsidRDefault="00134AAE" w:rsidP="00134AA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ab/>
        <w:t>- с семьями воспитанников;</w:t>
      </w:r>
    </w:p>
    <w:p w:rsidR="00134AAE" w:rsidRPr="008A0E9F" w:rsidRDefault="00134AAE" w:rsidP="00134AAE">
      <w:pPr>
        <w:pStyle w:val="a6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ab/>
        <w:t>- с  будущими родителями.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AAE" w:rsidRPr="008A0E9F" w:rsidRDefault="00134AAE" w:rsidP="00322B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 xml:space="preserve">Приведя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способности.  Поэтому  наш детский сад  определил </w:t>
      </w:r>
      <w:r w:rsidRPr="008A0E9F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8A0E9F">
        <w:rPr>
          <w:rFonts w:ascii="Times New Roman" w:hAnsi="Times New Roman" w:cs="Times New Roman"/>
          <w:sz w:val="28"/>
          <w:szCs w:val="28"/>
        </w:rPr>
        <w:t xml:space="preserve">  взаимодействия с родителями: создание единого образовательного и оздоровительного пространства в процессе вовлечения  родителей  в педагогическую деятельность учреждения.</w:t>
      </w:r>
    </w:p>
    <w:p w:rsidR="00134AAE" w:rsidRPr="008A0E9F" w:rsidRDefault="00134AAE" w:rsidP="005B7A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В процессе  нашей работы с родителями решаем </w:t>
      </w:r>
      <w:r w:rsidRPr="008A0E9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8A0E9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34AAE" w:rsidRPr="008A0E9F" w:rsidRDefault="00134AAE" w:rsidP="00742699">
      <w:pPr>
        <w:pStyle w:val="a6"/>
        <w:numPr>
          <w:ilvl w:val="0"/>
          <w:numId w:val="7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формирование психолог</w:t>
      </w:r>
      <w:proofErr w:type="gramStart"/>
      <w:r w:rsidRPr="008A0E9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A0E9F">
        <w:rPr>
          <w:rFonts w:ascii="Times New Roman" w:hAnsi="Times New Roman" w:cs="Times New Roman"/>
          <w:sz w:val="28"/>
          <w:szCs w:val="28"/>
        </w:rPr>
        <w:t xml:space="preserve"> педагогических знаний родителей;</w:t>
      </w:r>
    </w:p>
    <w:p w:rsidR="00134AAE" w:rsidRPr="008A0E9F" w:rsidRDefault="00134AAE" w:rsidP="00742699">
      <w:pPr>
        <w:pStyle w:val="a6"/>
        <w:numPr>
          <w:ilvl w:val="0"/>
          <w:numId w:val="7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приобщение родителей к участию  в жизни ДОУ;</w:t>
      </w:r>
    </w:p>
    <w:p w:rsidR="00134AAE" w:rsidRPr="008A0E9F" w:rsidRDefault="00134AAE" w:rsidP="00742699">
      <w:pPr>
        <w:pStyle w:val="a6"/>
        <w:numPr>
          <w:ilvl w:val="0"/>
          <w:numId w:val="75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оказание помощи семьям воспитанников в развитии, воспитании </w:t>
      </w:r>
      <w:r>
        <w:rPr>
          <w:rFonts w:ascii="Times New Roman" w:hAnsi="Times New Roman" w:cs="Times New Roman"/>
          <w:sz w:val="28"/>
          <w:szCs w:val="28"/>
        </w:rPr>
        <w:t>и обучении детей.</w:t>
      </w:r>
    </w:p>
    <w:p w:rsidR="00134AAE" w:rsidRPr="008A0E9F" w:rsidRDefault="00134AAE" w:rsidP="00134AAE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Работа  </w:t>
      </w:r>
      <w:proofErr w:type="spellStart"/>
      <w:r w:rsidRPr="008A0E9F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 w:rsidRPr="008A0E9F">
        <w:rPr>
          <w:rFonts w:ascii="Times New Roman" w:hAnsi="Times New Roman" w:cs="Times New Roman"/>
          <w:sz w:val="28"/>
          <w:szCs w:val="28"/>
        </w:rPr>
        <w:t xml:space="preserve"> – педагогического  коллектива основана на </w:t>
      </w:r>
      <w:r w:rsidRPr="008A0E9F">
        <w:rPr>
          <w:rFonts w:ascii="Times New Roman" w:hAnsi="Times New Roman" w:cs="Times New Roman"/>
          <w:sz w:val="28"/>
          <w:szCs w:val="28"/>
          <w:u w:val="single"/>
        </w:rPr>
        <w:t>принципах:</w:t>
      </w:r>
    </w:p>
    <w:p w:rsidR="00134AAE" w:rsidRPr="008A0E9F" w:rsidRDefault="00134AAE" w:rsidP="00742699">
      <w:pPr>
        <w:pStyle w:val="a6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единый подход к процессу воспитания ребёнка;</w:t>
      </w:r>
    </w:p>
    <w:p w:rsidR="00134AAE" w:rsidRPr="008A0E9F" w:rsidRDefault="00134AAE" w:rsidP="00742699">
      <w:pPr>
        <w:pStyle w:val="a6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открытость дошкольного учреждения для родителей;</w:t>
      </w:r>
    </w:p>
    <w:p w:rsidR="00134AAE" w:rsidRPr="008A0E9F" w:rsidRDefault="00134AAE" w:rsidP="00742699">
      <w:pPr>
        <w:pStyle w:val="a6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уважение и доброжелательность друг к другу;</w:t>
      </w:r>
    </w:p>
    <w:p w:rsidR="00134AAE" w:rsidRPr="008A0E9F" w:rsidRDefault="00134AAE" w:rsidP="00742699">
      <w:pPr>
        <w:pStyle w:val="a6"/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дифференцированный подход к каждой семье;</w:t>
      </w:r>
    </w:p>
    <w:p w:rsidR="00134AAE" w:rsidRPr="005B7AF8" w:rsidRDefault="00134AAE" w:rsidP="00742699">
      <w:pPr>
        <w:pStyle w:val="a6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E9F">
        <w:rPr>
          <w:rFonts w:ascii="Times New Roman" w:hAnsi="Times New Roman" w:cs="Times New Roman"/>
          <w:sz w:val="28"/>
          <w:szCs w:val="28"/>
        </w:rPr>
        <w:t>равноответственность</w:t>
      </w:r>
      <w:proofErr w:type="spellEnd"/>
      <w:r w:rsidRPr="008A0E9F">
        <w:rPr>
          <w:rFonts w:ascii="Times New Roman" w:hAnsi="Times New Roman" w:cs="Times New Roman"/>
          <w:sz w:val="28"/>
          <w:szCs w:val="28"/>
        </w:rPr>
        <w:t xml:space="preserve"> родителей и педагогов.</w:t>
      </w:r>
    </w:p>
    <w:p w:rsidR="00134AAE" w:rsidRPr="008A0E9F" w:rsidRDefault="00134AAE" w:rsidP="005B7AF8">
      <w:pPr>
        <w:pStyle w:val="a6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коллектив п</w:t>
      </w:r>
      <w:r w:rsidRPr="008A0E9F">
        <w:rPr>
          <w:rFonts w:ascii="Times New Roman" w:hAnsi="Times New Roman" w:cs="Times New Roman"/>
          <w:sz w:val="28"/>
          <w:szCs w:val="28"/>
        </w:rPr>
        <w:t>остроил и реализует системный подход в организации взаимодействия с родителями.</w:t>
      </w:r>
    </w:p>
    <w:p w:rsidR="00134AAE" w:rsidRPr="008A0E9F" w:rsidRDefault="00134AAE" w:rsidP="005B7AF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В связи с этим, </w:t>
      </w:r>
      <w:r w:rsidRPr="008A0E9F">
        <w:rPr>
          <w:rFonts w:ascii="Times New Roman" w:hAnsi="Times New Roman" w:cs="Times New Roman"/>
          <w:i/>
          <w:sz w:val="28"/>
          <w:szCs w:val="28"/>
          <w:u w:val="single"/>
        </w:rPr>
        <w:t>система работы с родителями  включает</w:t>
      </w:r>
      <w:r w:rsidRPr="008A0E9F">
        <w:rPr>
          <w:rFonts w:ascii="Times New Roman" w:hAnsi="Times New Roman" w:cs="Times New Roman"/>
          <w:sz w:val="28"/>
          <w:szCs w:val="28"/>
        </w:rPr>
        <w:t>:</w:t>
      </w:r>
    </w:p>
    <w:p w:rsidR="00134AAE" w:rsidRDefault="00134AAE" w:rsidP="0074269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FFF">
        <w:rPr>
          <w:rFonts w:ascii="Times New Roman" w:hAnsi="Times New Roman" w:cs="Times New Roman"/>
          <w:sz w:val="28"/>
          <w:szCs w:val="28"/>
        </w:rPr>
        <w:t xml:space="preserve">ознакомление родителей с результатами работы ДОУ </w:t>
      </w:r>
      <w:r>
        <w:rPr>
          <w:rFonts w:ascii="Times New Roman" w:hAnsi="Times New Roman" w:cs="Times New Roman"/>
          <w:sz w:val="28"/>
          <w:szCs w:val="28"/>
        </w:rPr>
        <w:t>на общих родительских собраниях;</w:t>
      </w:r>
      <w:r w:rsidRPr="00860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AAE" w:rsidRPr="00860FFF" w:rsidRDefault="00134AAE" w:rsidP="0074269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FFF">
        <w:rPr>
          <w:rFonts w:ascii="Times New Roman" w:hAnsi="Times New Roman" w:cs="Times New Roman"/>
          <w:sz w:val="28"/>
          <w:szCs w:val="28"/>
        </w:rPr>
        <w:t>ознакомление родителей с содержанием работы в ДОУ, направленной на физическое, психическое и социально-эмоциональное развитие ребенка;</w:t>
      </w:r>
    </w:p>
    <w:p w:rsidR="00134AAE" w:rsidRPr="008A0E9F" w:rsidRDefault="00134AAE" w:rsidP="00742699">
      <w:pPr>
        <w:pStyle w:val="a6"/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134AAE" w:rsidRPr="00134AAE" w:rsidRDefault="00134AAE" w:rsidP="00742699">
      <w:pPr>
        <w:pStyle w:val="a6"/>
        <w:numPr>
          <w:ilvl w:val="0"/>
          <w:numId w:val="7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обучение конкретным приемам и методам развития ребенка в разных видах детской деятельности на семинарах-практикумах, консультациях и открытых занятиях.  </w:t>
      </w:r>
    </w:p>
    <w:p w:rsidR="00134AAE" w:rsidRPr="008A0E9F" w:rsidRDefault="00134AAE" w:rsidP="00134AAE">
      <w:pPr>
        <w:pStyle w:val="a6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0E9F">
        <w:rPr>
          <w:rFonts w:ascii="Times New Roman" w:hAnsi="Times New Roman" w:cs="Times New Roman"/>
          <w:sz w:val="28"/>
          <w:szCs w:val="28"/>
        </w:rPr>
        <w:t xml:space="preserve">Для определения эффективности усилий, затраченных на взаимодействие с родителями используется опрос, книги отзывов, оценочные листы, экспресс-диагностика  и другие методы, применяемые сразу после проведения того или иного мероприятия. </w:t>
      </w:r>
    </w:p>
    <w:p w:rsidR="00134AAE" w:rsidRDefault="00134AAE" w:rsidP="00134AAE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t xml:space="preserve">Соответственно  мы используем  следующие  </w:t>
      </w:r>
      <w:r w:rsidRPr="008A0E9F">
        <w:rPr>
          <w:rFonts w:ascii="Times New Roman" w:hAnsi="Times New Roman" w:cs="Times New Roman"/>
          <w:sz w:val="28"/>
          <w:szCs w:val="28"/>
          <w:u w:val="single"/>
        </w:rPr>
        <w:t>формы работы</w:t>
      </w:r>
      <w:r w:rsidRPr="008A0E9F">
        <w:rPr>
          <w:rFonts w:ascii="Times New Roman" w:hAnsi="Times New Roman" w:cs="Times New Roman"/>
          <w:sz w:val="28"/>
          <w:szCs w:val="28"/>
        </w:rPr>
        <w:t>:</w:t>
      </w:r>
    </w:p>
    <w:p w:rsidR="00134AAE" w:rsidRPr="008A0E9F" w:rsidRDefault="00134AAE" w:rsidP="00134AAE">
      <w:pPr>
        <w:pStyle w:val="a6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34AAE" w:rsidRDefault="00134AAE" w:rsidP="00F77377">
      <w:pPr>
        <w:pStyle w:val="a6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8A0E9F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429000"/>
            <wp:effectExtent l="0" t="38100" r="0" b="114300"/>
            <wp:docPr id="36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77377" w:rsidRPr="00C37784" w:rsidRDefault="005B7AF8" w:rsidP="00F773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F77377" w:rsidRPr="00C377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Дистанционное общение с родителями.</w:t>
      </w:r>
    </w:p>
    <w:p w:rsidR="00F77377" w:rsidRPr="00C37784" w:rsidRDefault="00F77377" w:rsidP="00F77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784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Pr="00C37784">
        <w:rPr>
          <w:rFonts w:ascii="Times New Roman" w:eastAsia="Calibri" w:hAnsi="Times New Roman" w:cs="Times New Roman"/>
          <w:color w:val="000000"/>
          <w:sz w:val="28"/>
          <w:szCs w:val="28"/>
        </w:rPr>
        <w:t>дистанционного общения с родителями</w:t>
      </w:r>
      <w:r w:rsidRPr="00C3778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77377" w:rsidRPr="00C37784" w:rsidRDefault="00F77377" w:rsidP="00F77377">
      <w:pPr>
        <w:spacing w:after="0"/>
        <w:ind w:right="2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3778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377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способствовать повышению интереса родителей к воспитательно-образовательному процессу в отношении своих детей; </w:t>
      </w:r>
    </w:p>
    <w:p w:rsidR="003B4094" w:rsidRDefault="00F77377" w:rsidP="002069AA">
      <w:pPr>
        <w:spacing w:after="4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784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37784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взаимодействия.</w:t>
      </w:r>
    </w:p>
    <w:p w:rsidR="002069AA" w:rsidRPr="002069AA" w:rsidRDefault="002069AA" w:rsidP="002069AA">
      <w:pPr>
        <w:spacing w:after="4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094" w:rsidRPr="007F18CC" w:rsidRDefault="00B74312" w:rsidP="009B1E01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F18CC">
        <w:rPr>
          <w:rFonts w:ascii="Times New Roman" w:hAnsi="Times New Roman" w:cs="Times New Roman"/>
          <w:b/>
          <w:sz w:val="28"/>
          <w:szCs w:val="28"/>
        </w:rPr>
        <w:t>2.7</w:t>
      </w:r>
      <w:r w:rsidR="003B4094" w:rsidRPr="007F18CC">
        <w:rPr>
          <w:rFonts w:ascii="Times New Roman" w:hAnsi="Times New Roman" w:cs="Times New Roman"/>
          <w:b/>
          <w:sz w:val="28"/>
          <w:szCs w:val="28"/>
        </w:rPr>
        <w:t>.  Содержание коррекционной работы.</w:t>
      </w:r>
    </w:p>
    <w:p w:rsidR="001C3C96" w:rsidRDefault="001C3C96" w:rsidP="003B4094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3C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работы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учителя-логопеда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>На логопедические занятия от</w:t>
      </w:r>
      <w:r>
        <w:rPr>
          <w:sz w:val="28"/>
          <w:szCs w:val="28"/>
        </w:rPr>
        <w:t>бираются дети  старшего возраста</w:t>
      </w:r>
      <w:r w:rsidRPr="00535960">
        <w:rPr>
          <w:sz w:val="28"/>
          <w:szCs w:val="28"/>
        </w:rPr>
        <w:t xml:space="preserve">, имеющие нарушения произношения отдельных звуков, фонетико-фонематические нарушения, </w:t>
      </w:r>
      <w:proofErr w:type="spellStart"/>
      <w:r w:rsidRPr="00535960">
        <w:rPr>
          <w:sz w:val="28"/>
          <w:szCs w:val="28"/>
        </w:rPr>
        <w:t>нерезко</w:t>
      </w:r>
      <w:proofErr w:type="spellEnd"/>
      <w:r w:rsidRPr="00535960">
        <w:rPr>
          <w:sz w:val="28"/>
          <w:szCs w:val="28"/>
        </w:rPr>
        <w:t xml:space="preserve"> выраженное общее недоразвитие речи.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 xml:space="preserve"> Дети с общим недоразвитием речи 1-3 уровня, заиканием не подлежат прием</w:t>
      </w:r>
      <w:r>
        <w:rPr>
          <w:sz w:val="28"/>
          <w:szCs w:val="28"/>
        </w:rPr>
        <w:t>у на логопедические занятия в М</w:t>
      </w:r>
      <w:r>
        <w:rPr>
          <w:rFonts w:eastAsia="Calibri"/>
          <w:color w:val="000000" w:themeColor="text1"/>
          <w:sz w:val="28"/>
          <w:szCs w:val="28"/>
        </w:rPr>
        <w:t>К</w:t>
      </w:r>
      <w:r w:rsidRPr="00535960">
        <w:rPr>
          <w:sz w:val="28"/>
          <w:szCs w:val="28"/>
        </w:rPr>
        <w:t>ДОУ, так как коррекция этих нарушений требует комплексного подхода и должна быть осуществлена в условиях специальной речевой группы. В сложных случаях логопед обязан рекомендовать родителям посещение специальной речевой группы. В случае отказа от перевода ребенка со сложной речевой патологией учитель-логопед не несет ответственности за устранение дефекта. В исключительных случаях такие воспитанники зачисляются на логопедические занятия до предоставления места в речевой группе.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>Предельная наполняемость логопедического пункта – 25 человек. Нагрузка учителя-логопеда на 1,0 ставку предусматривает одновременную работу по коррекции речи от 20 до 25 детей.</w:t>
      </w:r>
    </w:p>
    <w:p w:rsidR="002069AA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lastRenderedPageBreak/>
        <w:t>Зачисление на занятия осуществляется на основе обследования речи дошк</w:t>
      </w:r>
      <w:r>
        <w:rPr>
          <w:sz w:val="28"/>
          <w:szCs w:val="28"/>
        </w:rPr>
        <w:t>ольников</w:t>
      </w:r>
      <w:r w:rsidRPr="00535960">
        <w:rPr>
          <w:sz w:val="28"/>
          <w:szCs w:val="28"/>
        </w:rPr>
        <w:t>. Обследованные дошкольники, имеющие нарушения в развитии устной речи, зачисляются на логопедические занятия. Список этих детей сос</w:t>
      </w:r>
      <w:r>
        <w:rPr>
          <w:sz w:val="28"/>
          <w:szCs w:val="28"/>
        </w:rPr>
        <w:t>тавляет логопед, утверждает ПМПК</w:t>
      </w:r>
      <w:r w:rsidRPr="00535960">
        <w:rPr>
          <w:sz w:val="28"/>
          <w:szCs w:val="28"/>
        </w:rPr>
        <w:t>. Дети с речевой патологией регистрируются в журнале движения детей, зачисленных на логопедические занятия.</w:t>
      </w:r>
    </w:p>
    <w:p w:rsidR="002069AA" w:rsidRPr="00535960" w:rsidRDefault="002069AA" w:rsidP="002069AA">
      <w:pPr>
        <w:pStyle w:val="a5"/>
        <w:tabs>
          <w:tab w:val="num" w:pos="2775"/>
        </w:tabs>
        <w:spacing w:before="0" w:after="12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 xml:space="preserve">Общая продолжительность логопедических занятий находится в прямой зависимости от индивидуальных особенностей детей, характера и тяжести речевого нарушения, психофизиологического статуса.  Решение о результативности коррекционно-развивающей речевой работы с детьми и завершении (продолжении) цикла занятий рассматривает учитель-логопед. </w:t>
      </w:r>
    </w:p>
    <w:p w:rsidR="002069AA" w:rsidRPr="00535960" w:rsidRDefault="002069AA" w:rsidP="002069AA">
      <w:pPr>
        <w:pStyle w:val="a5"/>
        <w:spacing w:before="0" w:after="0"/>
        <w:ind w:firstLine="709"/>
        <w:jc w:val="center"/>
        <w:rPr>
          <w:b/>
          <w:sz w:val="28"/>
          <w:szCs w:val="28"/>
        </w:rPr>
      </w:pPr>
      <w:r w:rsidRPr="00535960">
        <w:rPr>
          <w:b/>
          <w:sz w:val="28"/>
          <w:szCs w:val="28"/>
        </w:rPr>
        <w:t>Обследование речи дошкольников и их отбор для логопедических        занятий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 xml:space="preserve">Логопедическое обследование детей в дошкольном учреждении в первую очередь проводится у детей 5-6-летнего возраста, остальные дети обследуются в течение года,  обследованию подлежат все воспитанники ДОУ с 3-х летнего возраста. Результаты обследования отражаются в журнале обследования речи детей, прошедших логопедическое обследование. 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>Первичное обследование устной речи дошкольников (экспресс-диагностика) проводится индивидуально традиционными логопедическими приемами. Обследование речи должно охватывать состояние артикуляционного аппарата, произношение и различение звуков, темп, плавность речи, пассивный и активный словарь, грамматический строй речи.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 xml:space="preserve">На занятия к учителю-логопеду зачисляются воспитанники ДОУ, имеющие нарушения в развитии устной речи  – не резко </w:t>
      </w:r>
      <w:proofErr w:type="gramStart"/>
      <w:r w:rsidRPr="00535960">
        <w:rPr>
          <w:sz w:val="28"/>
          <w:szCs w:val="28"/>
        </w:rPr>
        <w:t>выраженное</w:t>
      </w:r>
      <w:proofErr w:type="gramEnd"/>
      <w:r w:rsidRPr="00535960">
        <w:rPr>
          <w:sz w:val="28"/>
          <w:szCs w:val="28"/>
        </w:rPr>
        <w:t xml:space="preserve"> ОНР; ФФН; НПОЗ;</w:t>
      </w:r>
      <w:r w:rsidRPr="00535960">
        <w:rPr>
          <w:i/>
          <w:iCs/>
          <w:sz w:val="28"/>
          <w:szCs w:val="28"/>
        </w:rPr>
        <w:t xml:space="preserve"> </w:t>
      </w:r>
      <w:r w:rsidRPr="00535960">
        <w:rPr>
          <w:sz w:val="28"/>
          <w:szCs w:val="28"/>
        </w:rPr>
        <w:t>регистрируются в журнале учета детей, зачисленных на логопедические занятия.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>Приём на логопедические занятия обучающихся с нарушениями</w:t>
      </w:r>
      <w:r w:rsidRPr="00535960">
        <w:rPr>
          <w:b/>
          <w:bCs/>
          <w:sz w:val="28"/>
          <w:szCs w:val="28"/>
        </w:rPr>
        <w:t xml:space="preserve"> </w:t>
      </w:r>
      <w:r w:rsidRPr="00535960">
        <w:rPr>
          <w:bCs/>
          <w:sz w:val="28"/>
          <w:szCs w:val="28"/>
        </w:rPr>
        <w:t xml:space="preserve">произношения отдельных звуков </w:t>
      </w:r>
      <w:r w:rsidRPr="00535960">
        <w:rPr>
          <w:sz w:val="28"/>
          <w:szCs w:val="28"/>
        </w:rPr>
        <w:t>проводится в течение всего учебного года по мере освобождения мест.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 xml:space="preserve">На каждого воспитанника, зачисленного на занятия, учитель-логопед заполняет речевую карту и индивидуальный план. </w:t>
      </w:r>
    </w:p>
    <w:p w:rsidR="002069AA" w:rsidRPr="00F95E80" w:rsidRDefault="002069AA" w:rsidP="002069A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960">
        <w:rPr>
          <w:rFonts w:ascii="Times New Roman" w:hAnsi="Times New Roman" w:cs="Times New Roman"/>
          <w:sz w:val="28"/>
          <w:szCs w:val="28"/>
        </w:rPr>
        <w:t>Выпуск воспитанников производится в течение всего учебного года после устранения у них нарушений в развитии устной речи,  на основании решения учителя-логопеда. Результаты эффективности работы логопеда фиксируются в журнале движения детей, зачисленных на занятия.</w:t>
      </w:r>
    </w:p>
    <w:p w:rsidR="002069AA" w:rsidRPr="00535960" w:rsidRDefault="002069AA" w:rsidP="00206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60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деятельности</w:t>
      </w:r>
    </w:p>
    <w:p w:rsidR="002069AA" w:rsidRPr="00535960" w:rsidRDefault="002069AA" w:rsidP="00206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60">
        <w:rPr>
          <w:rFonts w:ascii="Times New Roman" w:hAnsi="Times New Roman" w:cs="Times New Roman"/>
          <w:b/>
          <w:sz w:val="28"/>
          <w:szCs w:val="28"/>
        </w:rPr>
        <w:t>учителя-логопеда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 xml:space="preserve">Занятия с воспитанниками проводятся как индивидуально, так и в подгруппе. </w:t>
      </w:r>
    </w:p>
    <w:p w:rsidR="002069AA" w:rsidRPr="00535960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>Периодичность подгрупповых и индивидуальных занятий,  наполняемость подгрупп зависит от характера нарушения речевого развития и  определяется тяжестью нарушения речевого развития.  Индивидуальные и подгрупповые занятия проводятся не менее двух- трёх раз в неделю.</w:t>
      </w:r>
    </w:p>
    <w:p w:rsidR="002069AA" w:rsidRPr="00535960" w:rsidRDefault="002069AA" w:rsidP="002069AA">
      <w:pPr>
        <w:pStyle w:val="a5"/>
        <w:tabs>
          <w:tab w:val="left" w:pos="360"/>
        </w:tabs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lastRenderedPageBreak/>
        <w:t>На основании материалов обследования воспитанников логопед составляет программу индивидуальной коррекционно-развивающей логопедической работы. Планирование логопедической работы учитель-логопед осуществляет в соответствии с образовательными программами, отвечающими требованиям государственного образовательного стандарта, и несет ответственность за их реализацию не в полном объеме.</w:t>
      </w:r>
    </w:p>
    <w:p w:rsidR="002069AA" w:rsidRPr="00535960" w:rsidRDefault="002069AA" w:rsidP="002069AA">
      <w:pPr>
        <w:pStyle w:val="a5"/>
        <w:tabs>
          <w:tab w:val="left" w:pos="360"/>
        </w:tabs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 xml:space="preserve">Занятия с детьми на </w:t>
      </w:r>
      <w:proofErr w:type="spellStart"/>
      <w:r w:rsidRPr="00535960">
        <w:rPr>
          <w:sz w:val="28"/>
          <w:szCs w:val="28"/>
        </w:rPr>
        <w:t>логопункте</w:t>
      </w:r>
      <w:proofErr w:type="spellEnd"/>
      <w:r w:rsidRPr="00535960">
        <w:rPr>
          <w:sz w:val="28"/>
          <w:szCs w:val="28"/>
        </w:rPr>
        <w:t xml:space="preserve"> проводятся ежедневно как в часы, свободные от занятий в режиме дня, так и во время их проведения, по </w:t>
      </w:r>
      <w:proofErr w:type="gramStart"/>
      <w:r w:rsidRPr="00535960">
        <w:rPr>
          <w:sz w:val="28"/>
          <w:szCs w:val="28"/>
        </w:rPr>
        <w:t>графику</w:t>
      </w:r>
      <w:proofErr w:type="gramEnd"/>
      <w:r w:rsidRPr="00535960">
        <w:rPr>
          <w:sz w:val="28"/>
          <w:szCs w:val="28"/>
        </w:rPr>
        <w:t xml:space="preserve"> утвержденному приказом заведующего ДОУ.  Продолжительность занятия не должна превышать время, предусмотренное физиологическими особенностями возраста детей и «Санитарно-эпидемиологическими правилами и нормами». Учитель-логопед имеет право брать для коррекционной работы воспитанников с  любых занятий, проводимых педагогами в группе.</w:t>
      </w:r>
    </w:p>
    <w:p w:rsidR="002069AA" w:rsidRDefault="002069AA" w:rsidP="002069AA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535960">
        <w:rPr>
          <w:sz w:val="28"/>
          <w:szCs w:val="28"/>
        </w:rPr>
        <w:t xml:space="preserve"> В случае необходимости уточнения логопедического диагноза дошкольники с нарушениями речи с согласия родителей (законных представителей) направляются учителем-логопедом в соответствующее лечебно-профилактическое учреждение, поликлинику для обследования врачами-специалистами (невропатологом, детским психиатром, отоларингологом, офтальмологом и др.)</w:t>
      </w:r>
      <w:r>
        <w:rPr>
          <w:sz w:val="28"/>
          <w:szCs w:val="28"/>
        </w:rPr>
        <w:t>.</w:t>
      </w:r>
    </w:p>
    <w:p w:rsidR="002069AA" w:rsidRPr="00535960" w:rsidRDefault="002069AA" w:rsidP="002069AA">
      <w:pPr>
        <w:pStyle w:val="a5"/>
        <w:spacing w:before="0" w:after="120"/>
        <w:ind w:firstLine="709"/>
        <w:jc w:val="both"/>
      </w:pPr>
    </w:p>
    <w:p w:rsidR="002069AA" w:rsidRPr="00820610" w:rsidRDefault="002069AA" w:rsidP="002069A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610">
        <w:rPr>
          <w:rFonts w:ascii="Times New Roman" w:hAnsi="Times New Roman" w:cs="Times New Roman"/>
          <w:b/>
          <w:sz w:val="28"/>
          <w:szCs w:val="28"/>
        </w:rPr>
        <w:t xml:space="preserve">Программно-методическое обеспечение </w:t>
      </w:r>
    </w:p>
    <w:p w:rsidR="002069AA" w:rsidRPr="00C179A0" w:rsidRDefault="002069AA" w:rsidP="002069AA">
      <w:pPr>
        <w:pStyle w:val="a3"/>
        <w:widowControl w:val="0"/>
        <w:numPr>
          <w:ilvl w:val="0"/>
          <w:numId w:val="8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79A0">
        <w:rPr>
          <w:rFonts w:ascii="Times New Roman" w:hAnsi="Times New Roman" w:cs="Times New Roman"/>
          <w:sz w:val="28"/>
          <w:szCs w:val="28"/>
        </w:rPr>
        <w:t>Программа «От рождения до школы»</w:t>
      </w:r>
      <w:r w:rsidRPr="00C17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редакцией </w:t>
      </w:r>
      <w:proofErr w:type="spellStart"/>
      <w:r w:rsidRPr="00C179A0">
        <w:rPr>
          <w:rFonts w:ascii="Times New Roman" w:eastAsia="Times New Roman" w:hAnsi="Times New Roman" w:cs="Times New Roman"/>
          <w:color w:val="000000"/>
          <w:sz w:val="28"/>
          <w:szCs w:val="28"/>
        </w:rPr>
        <w:t>Н.Е.Вераксы</w:t>
      </w:r>
      <w:proofErr w:type="spellEnd"/>
      <w:r w:rsidRPr="00C17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9A0">
        <w:rPr>
          <w:rFonts w:ascii="Times New Roman" w:eastAsia="Times New Roman" w:hAnsi="Times New Roman" w:cs="Times New Roman"/>
          <w:color w:val="000000"/>
          <w:sz w:val="28"/>
          <w:szCs w:val="28"/>
        </w:rPr>
        <w:t>Т.С.Комаровой</w:t>
      </w:r>
      <w:proofErr w:type="spellEnd"/>
      <w:r w:rsidRPr="00C17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79A0">
        <w:rPr>
          <w:rFonts w:ascii="Times New Roman" w:eastAsia="Times New Roman" w:hAnsi="Times New Roman" w:cs="Times New Roman"/>
          <w:color w:val="000000"/>
          <w:sz w:val="28"/>
          <w:szCs w:val="28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179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069AA" w:rsidRDefault="002069AA" w:rsidP="002069AA">
      <w:pPr>
        <w:pStyle w:val="a3"/>
        <w:widowControl w:val="0"/>
        <w:numPr>
          <w:ilvl w:val="0"/>
          <w:numId w:val="8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79A0">
        <w:rPr>
          <w:rFonts w:ascii="Times New Roman" w:hAnsi="Times New Roman" w:cs="Times New Roman"/>
          <w:sz w:val="28"/>
          <w:szCs w:val="28"/>
        </w:rPr>
        <w:t>«Программа обучения и воспитание детей с фонетико-фонематическим недоразвитием» под редакц</w:t>
      </w:r>
      <w:r>
        <w:rPr>
          <w:rFonts w:ascii="Times New Roman" w:hAnsi="Times New Roman" w:cs="Times New Roman"/>
          <w:sz w:val="28"/>
          <w:szCs w:val="28"/>
        </w:rPr>
        <w:t>ией Т.Б.Филичевой, Г.В.Чиркиной.</w:t>
      </w:r>
    </w:p>
    <w:p w:rsidR="002069AA" w:rsidRDefault="002069AA" w:rsidP="002069AA">
      <w:pPr>
        <w:pStyle w:val="a3"/>
        <w:widowControl w:val="0"/>
        <w:numPr>
          <w:ilvl w:val="0"/>
          <w:numId w:val="8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79A0">
        <w:rPr>
          <w:rFonts w:ascii="Times New Roman" w:hAnsi="Times New Roman" w:cs="Times New Roman"/>
          <w:sz w:val="28"/>
          <w:szCs w:val="28"/>
        </w:rPr>
        <w:t>«Программа обучения детей с недоразвитием фонетического строя речи (подготовительная к школе группа)»  под ре</w:t>
      </w:r>
      <w:r>
        <w:rPr>
          <w:rFonts w:ascii="Times New Roman" w:hAnsi="Times New Roman" w:cs="Times New Roman"/>
          <w:sz w:val="28"/>
          <w:szCs w:val="28"/>
        </w:rPr>
        <w:t>дакцией Г.А.Каше, Т.Б.Филичевой.</w:t>
      </w:r>
    </w:p>
    <w:p w:rsidR="002069AA" w:rsidRDefault="002069AA" w:rsidP="002069AA">
      <w:pPr>
        <w:pStyle w:val="a3"/>
        <w:widowControl w:val="0"/>
        <w:numPr>
          <w:ilvl w:val="0"/>
          <w:numId w:val="8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79A0">
        <w:rPr>
          <w:rFonts w:ascii="Times New Roman" w:hAnsi="Times New Roman" w:cs="Times New Roman"/>
          <w:sz w:val="28"/>
          <w:szCs w:val="28"/>
        </w:rPr>
        <w:t>Программа «Коррекционное обучение и воспитание детей пяти-шести летнего возраста с общим недоразвитием ре</w:t>
      </w:r>
      <w:r>
        <w:rPr>
          <w:rFonts w:ascii="Times New Roman" w:hAnsi="Times New Roman" w:cs="Times New Roman"/>
          <w:sz w:val="28"/>
          <w:szCs w:val="28"/>
        </w:rPr>
        <w:t>чи» Т.Б. Филичева, Г.В. Чиркина.</w:t>
      </w:r>
    </w:p>
    <w:p w:rsidR="002069AA" w:rsidRDefault="002069AA" w:rsidP="002069AA">
      <w:pPr>
        <w:pStyle w:val="a3"/>
        <w:widowControl w:val="0"/>
        <w:numPr>
          <w:ilvl w:val="0"/>
          <w:numId w:val="8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79A0">
        <w:rPr>
          <w:rFonts w:ascii="Times New Roman" w:hAnsi="Times New Roman" w:cs="Times New Roman"/>
          <w:sz w:val="28"/>
          <w:szCs w:val="28"/>
        </w:rPr>
        <w:t xml:space="preserve"> «Программа коррекционно-развивающей работы в младшей логопедической груп</w:t>
      </w:r>
      <w:r>
        <w:rPr>
          <w:rFonts w:ascii="Times New Roman" w:hAnsi="Times New Roman" w:cs="Times New Roman"/>
          <w:sz w:val="28"/>
          <w:szCs w:val="28"/>
        </w:rPr>
        <w:t xml:space="preserve">пе детского сада».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5333" w:rsidRPr="002069AA" w:rsidRDefault="002069AA" w:rsidP="002069AA">
      <w:pPr>
        <w:pStyle w:val="a3"/>
        <w:widowControl w:val="0"/>
        <w:numPr>
          <w:ilvl w:val="0"/>
          <w:numId w:val="89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179A0">
        <w:rPr>
          <w:rFonts w:ascii="Times New Roman" w:hAnsi="Times New Roman" w:cs="Times New Roman"/>
          <w:sz w:val="28"/>
          <w:szCs w:val="28"/>
        </w:rPr>
        <w:t>«Программа коррекционно-развивающей работы в логопедической группе детского сада для детей с общим недоразви</w:t>
      </w:r>
      <w:r>
        <w:rPr>
          <w:rFonts w:ascii="Times New Roman" w:hAnsi="Times New Roman" w:cs="Times New Roman"/>
          <w:sz w:val="28"/>
          <w:szCs w:val="28"/>
        </w:rPr>
        <w:t xml:space="preserve">тием речи (4-7лет)»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4094" w:rsidRPr="00DA2252" w:rsidRDefault="003B4094" w:rsidP="003B409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B4094" w:rsidRPr="00322B77" w:rsidRDefault="007C5333" w:rsidP="003B4094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22B7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III</w:t>
      </w:r>
      <w:r w:rsidRPr="00322B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.ОРГАНИЗАЦИОННЫЙ РАЗДЕЛ</w:t>
      </w:r>
    </w:p>
    <w:p w:rsidR="006400D8" w:rsidRPr="007C5333" w:rsidRDefault="006400D8" w:rsidP="00D62A2E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C5333">
        <w:rPr>
          <w:rFonts w:ascii="Times New Roman" w:hAnsi="Times New Roman"/>
          <w:b/>
          <w:color w:val="000000" w:themeColor="text1"/>
          <w:sz w:val="28"/>
          <w:szCs w:val="28"/>
        </w:rPr>
        <w:t>3.1. Психолого-педагогические условия, обеспечивающие развития ребенка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3. Формирование игры как важнейшего фактора развития ребенка.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6. Участие семьи как необходимое условие для полноценного развития ребенка дошкольного возраста.  </w:t>
      </w:r>
    </w:p>
    <w:p w:rsidR="006400D8" w:rsidRDefault="006400D8" w:rsidP="00554961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  </w:t>
      </w:r>
    </w:p>
    <w:p w:rsidR="006400D8" w:rsidRPr="00E35BE9" w:rsidRDefault="006400D8" w:rsidP="00640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BE9">
        <w:rPr>
          <w:rFonts w:ascii="Times New Roman" w:hAnsi="Times New Roman"/>
          <w:b/>
          <w:sz w:val="28"/>
          <w:szCs w:val="28"/>
        </w:rPr>
        <w:t>Особенности общей организации образовательного пространства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Важнейшим условием реализации программы является создание развивающей и эмоционально комфортной для детей младенческого и раннего возраста образовательной среды.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Важнейшие образовательные ориентиры: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обеспечение эмоционального благополучия детей;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создание условий для формирования доброжелательного и внимательного отношения детей к сверстникам, взрослым;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развитие детской самостоятельности (инициативности, автономии);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развитие детских способностей, формирующихся в разных видах деятельности.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Для реализации этих целей педагоги: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проявляют уважение к личности ребёнка и развивают демократический стиль взаимодействия с ним и с другими педагогами;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создают условия для проявления ребёнком ответственности и </w:t>
      </w:r>
      <w:proofErr w:type="spellStart"/>
      <w:r w:rsidRPr="00E35BE9">
        <w:rPr>
          <w:rFonts w:ascii="Times New Roman" w:hAnsi="Times New Roman"/>
          <w:sz w:val="28"/>
          <w:szCs w:val="28"/>
        </w:rPr>
        <w:t>эмпатии</w:t>
      </w:r>
      <w:proofErr w:type="spellEnd"/>
      <w:r w:rsidRPr="00E35BE9">
        <w:rPr>
          <w:rFonts w:ascii="Times New Roman" w:hAnsi="Times New Roman"/>
          <w:sz w:val="28"/>
          <w:szCs w:val="28"/>
        </w:rPr>
        <w:t xml:space="preserve"> к другим людям;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 xml:space="preserve">- помогают решать детям возникающие конфликты, учат проявлять уважение друг к другу;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lastRenderedPageBreak/>
        <w:t>- обсуждают с родителями (законными представителями) целевые ориентиры, на достижение которых напр</w:t>
      </w:r>
      <w:r w:rsidR="007B3985">
        <w:rPr>
          <w:rFonts w:ascii="Times New Roman" w:hAnsi="Times New Roman"/>
          <w:sz w:val="28"/>
          <w:szCs w:val="28"/>
        </w:rPr>
        <w:t>авлена деятельность педагогов МК</w:t>
      </w:r>
      <w:r w:rsidRPr="00E35BE9">
        <w:rPr>
          <w:rFonts w:ascii="Times New Roman" w:hAnsi="Times New Roman"/>
          <w:sz w:val="28"/>
          <w:szCs w:val="28"/>
        </w:rPr>
        <w:t xml:space="preserve">ДОУ, и включают членов семьи в совместное взаимодействие по достижению этих целей. </w:t>
      </w:r>
    </w:p>
    <w:p w:rsidR="007A0D7A" w:rsidRPr="007B3985" w:rsidRDefault="006400D8" w:rsidP="007B3985">
      <w:pPr>
        <w:spacing w:after="48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5BE9">
        <w:rPr>
          <w:rFonts w:ascii="Times New Roman" w:hAnsi="Times New Roman"/>
          <w:sz w:val="28"/>
          <w:szCs w:val="28"/>
        </w:rPr>
        <w:t>Система дошкольного учреждения нацелена то, чтобы у ребёнка развивались игра и</w:t>
      </w:r>
      <w:r w:rsidR="007B3985">
        <w:rPr>
          <w:rFonts w:ascii="Times New Roman" w:hAnsi="Times New Roman"/>
          <w:sz w:val="28"/>
          <w:szCs w:val="28"/>
        </w:rPr>
        <w:t xml:space="preserve"> познавательная активность. В МК</w:t>
      </w:r>
      <w:r w:rsidRPr="00E35BE9">
        <w:rPr>
          <w:rFonts w:ascii="Times New Roman" w:hAnsi="Times New Roman"/>
          <w:sz w:val="28"/>
          <w:szCs w:val="28"/>
        </w:rPr>
        <w:t>ДОУ созданы условия для проявления таких качеств, как: инициативность, жизнерадостность, любопытство и стремление узнавать новое, для обеспечения успешной социализации ребёнка и становление его личности.</w:t>
      </w:r>
    </w:p>
    <w:p w:rsidR="006400D8" w:rsidRPr="007B3985" w:rsidRDefault="006400D8" w:rsidP="00554961">
      <w:pPr>
        <w:widowControl w:val="0"/>
        <w:tabs>
          <w:tab w:val="left" w:pos="993"/>
        </w:tabs>
        <w:suppressAutoHyphens/>
        <w:spacing w:after="120" w:line="240" w:lineRule="auto"/>
        <w:jc w:val="center"/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</w:pPr>
      <w:r w:rsidRPr="007B3985">
        <w:rPr>
          <w:rFonts w:ascii="Times New Roman" w:hAnsi="Times New Roman"/>
          <w:b/>
          <w:color w:val="000000" w:themeColor="text1"/>
          <w:sz w:val="28"/>
          <w:szCs w:val="28"/>
        </w:rPr>
        <w:t>3.2.</w:t>
      </w:r>
      <w:r w:rsidRPr="007B398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B3985"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  <w:t>Организация развивающей предметно-пространственной среды</w:t>
      </w:r>
    </w:p>
    <w:p w:rsidR="00554961" w:rsidRPr="00B86366" w:rsidRDefault="00554961" w:rsidP="005549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Развивающая предметно-пространственная среда обеспечивает максимальную реализацию образовател</w:t>
      </w:r>
      <w:r w:rsidR="007B3985">
        <w:rPr>
          <w:rFonts w:ascii="Times New Roman" w:eastAsia="Calibri" w:hAnsi="Times New Roman" w:cs="Times New Roman"/>
          <w:color w:val="000000"/>
          <w:sz w:val="28"/>
          <w:szCs w:val="28"/>
        </w:rPr>
        <w:t>ьного потенциала пространства МК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554961" w:rsidRPr="00B86366" w:rsidRDefault="00554961" w:rsidP="005549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Развивающая предметно-пространственная среда должна обеспечивает реализацию различных образовательных программ;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554961" w:rsidRPr="00B86366" w:rsidRDefault="00554961" w:rsidP="0055496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Развивающая  среда</w:t>
      </w:r>
      <w:r w:rsidRPr="00B8636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построена  на  следующих  принципах:</w:t>
      </w:r>
    </w:p>
    <w:p w:rsidR="00554961" w:rsidRPr="00B86366" w:rsidRDefault="00554961" w:rsidP="00742699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насыщенность;</w:t>
      </w:r>
    </w:p>
    <w:p w:rsidR="00554961" w:rsidRPr="00B86366" w:rsidRDefault="00554961" w:rsidP="00742699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трансформируемость</w:t>
      </w:r>
      <w:proofErr w:type="spellEnd"/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554961" w:rsidRPr="00B86366" w:rsidRDefault="00554961" w:rsidP="00742699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proofErr w:type="spellStart"/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полифункциональность</w:t>
      </w:r>
      <w:proofErr w:type="spellEnd"/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;</w:t>
      </w:r>
    </w:p>
    <w:p w:rsidR="00554961" w:rsidRPr="00B86366" w:rsidRDefault="00554961" w:rsidP="00742699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вариативной;</w:t>
      </w:r>
    </w:p>
    <w:p w:rsidR="00554961" w:rsidRPr="00B86366" w:rsidRDefault="00554961" w:rsidP="00742699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доступность; </w:t>
      </w:r>
    </w:p>
    <w:p w:rsidR="00554961" w:rsidRPr="00B86366" w:rsidRDefault="00554961" w:rsidP="00742699">
      <w:pPr>
        <w:widowControl w:val="0"/>
        <w:numPr>
          <w:ilvl w:val="0"/>
          <w:numId w:val="44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B86366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hi-IN" w:bidi="hi-IN"/>
        </w:rPr>
        <w:t>безопасность.</w:t>
      </w:r>
    </w:p>
    <w:p w:rsidR="00554961" w:rsidRPr="00B86366" w:rsidRDefault="00554961" w:rsidP="00554961">
      <w:pPr>
        <w:tabs>
          <w:tab w:val="left" w:pos="171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Насыщенность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соответствует возрастным возможностям детей и содержанию Программы.</w:t>
      </w:r>
    </w:p>
    <w:p w:rsidR="00554961" w:rsidRPr="00B86366" w:rsidRDefault="00554961" w:rsidP="00554961">
      <w:pPr>
        <w:spacing w:after="0" w:line="240" w:lineRule="auto"/>
        <w:ind w:firstLine="43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554961" w:rsidRPr="00B86366" w:rsidRDefault="00554961" w:rsidP="00742699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54961" w:rsidRPr="00B86366" w:rsidRDefault="00554961" w:rsidP="00742699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54961" w:rsidRPr="00B86366" w:rsidRDefault="00554961" w:rsidP="00742699">
      <w:pPr>
        <w:widowControl w:val="0"/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554961" w:rsidRPr="00B86366" w:rsidRDefault="00554961" w:rsidP="00742699">
      <w:pPr>
        <w:widowControl w:val="0"/>
        <w:numPr>
          <w:ilvl w:val="0"/>
          <w:numId w:val="45"/>
        </w:numPr>
        <w:suppressAutoHyphens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возможность самовыражения детей.</w:t>
      </w:r>
    </w:p>
    <w:p w:rsidR="00554961" w:rsidRPr="00B86366" w:rsidRDefault="00554961" w:rsidP="005549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 </w:t>
      </w:r>
      <w:proofErr w:type="spellStart"/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Трансформируемость</w:t>
      </w:r>
      <w:proofErr w:type="spellEnd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интересов и возможностей детей.</w:t>
      </w:r>
    </w:p>
    <w:p w:rsidR="00554961" w:rsidRPr="00B86366" w:rsidRDefault="00554961" w:rsidP="005549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Полифункциональность</w:t>
      </w:r>
      <w:proofErr w:type="spellEnd"/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материалов позволяет разнообразно использовать различные  составляющих предметной среды: детскую мебель, маты, мягкие модули, ширмы, природные материалы, пригодные  в разных видах детской активности (в том числе в качестве предметов-заместителей в детской игре).</w:t>
      </w:r>
    </w:p>
    <w:p w:rsidR="00554961" w:rsidRPr="00B86366" w:rsidRDefault="00554961" w:rsidP="005549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Вариативность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</w:t>
      </w:r>
    </w:p>
    <w:p w:rsidR="00554961" w:rsidRPr="00B86366" w:rsidRDefault="00554961" w:rsidP="005549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Игровой материал периодически сменяется, что стимулирует  игровую, двигательную, познавательную и исследовательскую активность детей.</w:t>
      </w:r>
    </w:p>
    <w:p w:rsidR="00554961" w:rsidRPr="00B86366" w:rsidRDefault="00554961" w:rsidP="005549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Доступность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среды создает условия для свободного доступа детей к играм, игрушкам, материалам, пособиям, обеспечивающим все основные виды детской активности;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исправность и сохранность материалов и оборудования.</w:t>
      </w:r>
    </w:p>
    <w:p w:rsidR="00554961" w:rsidRPr="00B86366" w:rsidRDefault="00554961" w:rsidP="004A246D">
      <w:pPr>
        <w:spacing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B8636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Безопасность</w:t>
      </w:r>
      <w:r w:rsidRPr="00B863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86366">
        <w:rPr>
          <w:rFonts w:ascii="Times New Roman" w:eastAsia="Calibri" w:hAnsi="Times New Roman" w:cs="Times New Roman"/>
          <w:color w:val="000000"/>
          <w:sz w:val="28"/>
          <w:szCs w:val="28"/>
        </w:rPr>
        <w:t>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4A246D" w:rsidRPr="007B21E9" w:rsidRDefault="004A246D" w:rsidP="004A246D">
      <w:pPr>
        <w:autoSpaceDE w:val="0"/>
        <w:autoSpaceDN w:val="0"/>
        <w:adjustRightInd w:val="0"/>
        <w:spacing w:after="120" w:line="240" w:lineRule="auto"/>
        <w:ind w:left="567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9C0901">
        <w:rPr>
          <w:rFonts w:ascii="Times New Roman" w:eastAsia="TimesNewRomanPSMT" w:hAnsi="Times New Roman" w:cs="Times New Roman"/>
          <w:b/>
          <w:sz w:val="28"/>
          <w:szCs w:val="28"/>
        </w:rPr>
        <w:t>Содержание развивающей предметно-пространственной среды в соответствии с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r w:rsidRPr="009C0901">
        <w:rPr>
          <w:rFonts w:ascii="Times New Roman" w:eastAsia="TimesNewRomanPSMT" w:hAnsi="Times New Roman" w:cs="Times New Roman"/>
          <w:b/>
          <w:sz w:val="28"/>
          <w:szCs w:val="28"/>
        </w:rPr>
        <w:t xml:space="preserve">образовательными областями </w:t>
      </w:r>
    </w:p>
    <w:p w:rsidR="004A246D" w:rsidRPr="002079A8" w:rsidRDefault="004A246D" w:rsidP="004A246D">
      <w:pPr>
        <w:autoSpaceDE w:val="0"/>
        <w:autoSpaceDN w:val="0"/>
        <w:adjustRightInd w:val="0"/>
        <w:spacing w:after="0"/>
        <w:ind w:left="567"/>
        <w:rPr>
          <w:rFonts w:ascii="Times New Roman" w:eastAsia="TimesNewRomanPSMT" w:hAnsi="Times New Roman" w:cs="Times New Roman"/>
          <w:b/>
          <w:i/>
          <w:sz w:val="32"/>
          <w:szCs w:val="32"/>
        </w:rPr>
      </w:pPr>
      <w:r w:rsidRPr="002079A8">
        <w:rPr>
          <w:rFonts w:ascii="Times New Roman" w:eastAsia="TimesNewRomanPSMT" w:hAnsi="Times New Roman" w:cs="Times New Roman"/>
          <w:b/>
          <w:i/>
          <w:sz w:val="32"/>
          <w:szCs w:val="32"/>
        </w:rPr>
        <w:t>Физическое развитие</w:t>
      </w:r>
    </w:p>
    <w:p w:rsidR="004A246D" w:rsidRPr="00094D45" w:rsidRDefault="004A246D" w:rsidP="004A246D">
      <w:pPr>
        <w:widowControl w:val="0"/>
        <w:suppressAutoHyphens/>
        <w:snapToGrid w:val="0"/>
        <w:spacing w:after="12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AB1EFA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Микроцентр «Физкультурный  уголок</w:t>
      </w:r>
      <w:r w:rsidRPr="004E5B45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»: </w:t>
      </w:r>
      <w:r w:rsidRPr="004E5B45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оборудование  для ходьбы, бега, равновесия, для прыжков, катания, бросания, ловли,  ползания и лазания</w:t>
      </w:r>
      <w:proofErr w:type="gramStart"/>
      <w:r w:rsidRPr="004E5B45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,</w:t>
      </w:r>
      <w:proofErr w:type="gramEnd"/>
      <w:r w:rsidRPr="004E5B45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атрибуты  к  подвижным  и спортивным  играм, нетрадиционное физкультурное оборудование.</w:t>
      </w:r>
    </w:p>
    <w:p w:rsidR="004A246D" w:rsidRPr="002079A8" w:rsidRDefault="004A246D" w:rsidP="004A246D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  <w:r w:rsidRPr="002079A8">
        <w:rPr>
          <w:rFonts w:ascii="Times New Roman" w:hAnsi="Times New Roman"/>
          <w:b/>
          <w:i/>
          <w:sz w:val="32"/>
          <w:szCs w:val="32"/>
        </w:rPr>
        <w:t>Познавательное развитие</w:t>
      </w:r>
    </w:p>
    <w:p w:rsidR="004A246D" w:rsidRPr="00BF06EE" w:rsidRDefault="004A246D" w:rsidP="004A2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57006">
        <w:rPr>
          <w:rFonts w:ascii="Times New Roman" w:hAnsi="Times New Roman"/>
          <w:b/>
          <w:sz w:val="28"/>
          <w:szCs w:val="28"/>
        </w:rPr>
        <w:t>Микроцентр</w:t>
      </w:r>
      <w:r>
        <w:rPr>
          <w:rFonts w:ascii="Times New Roman" w:hAnsi="Times New Roman"/>
          <w:b/>
          <w:sz w:val="28"/>
          <w:szCs w:val="28"/>
        </w:rPr>
        <w:t xml:space="preserve"> «Занимательная математика»: </w:t>
      </w:r>
      <w:r w:rsidRPr="007B21E9">
        <w:rPr>
          <w:rFonts w:ascii="Times New Roman" w:eastAsia="TimesNewRomanPSMT" w:hAnsi="Times New Roman" w:cs="Times New Roman"/>
          <w:sz w:val="28"/>
          <w:szCs w:val="28"/>
        </w:rPr>
        <w:t>дидактические игры, счетный материал, часы,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B21E9">
        <w:rPr>
          <w:rFonts w:ascii="Times New Roman" w:eastAsia="TimesNewRomanPSMT" w:hAnsi="Times New Roman" w:cs="Times New Roman"/>
          <w:sz w:val="28"/>
          <w:szCs w:val="28"/>
        </w:rPr>
        <w:t>материалы на развитие мелкой моторики рук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BF06EE">
        <w:rPr>
          <w:rFonts w:ascii="Times New Roman" w:eastAsia="TimesNewRomanPSMT" w:hAnsi="Times New Roman" w:cs="Times New Roman"/>
          <w:sz w:val="28"/>
          <w:szCs w:val="28"/>
        </w:rPr>
        <w:t>н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астольно-печатные  игры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.</w:t>
      </w:r>
    </w:p>
    <w:p w:rsidR="004A246D" w:rsidRPr="00BF06EE" w:rsidRDefault="004A246D" w:rsidP="004A246D">
      <w:pPr>
        <w:widowControl w:val="0"/>
        <w:shd w:val="clear" w:color="auto" w:fill="FFFFFF"/>
        <w:suppressAutoHyphens/>
        <w:autoSpaceDE w:val="0"/>
        <w:snapToGri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Микроцентр «Науки: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календарь природы, комнатные растения в соответствии с возрастными рекомендациями, сезонный материал, паспорта растений, стенд  со  сменяющимся  материалом  на  экологическую  тематику, макеты, материал для проведения элементарных опытов, обучающие и дидактические игры по экологии, инвентарь   для  трудовой  деятельности, природный   и  бросовый  материал, литература   природоведческого  содержания, набор картинок, альбомы.</w:t>
      </w:r>
    </w:p>
    <w:p w:rsidR="004A246D" w:rsidRPr="00BF06EE" w:rsidRDefault="004A246D" w:rsidP="004A246D">
      <w:pPr>
        <w:widowControl w:val="0"/>
        <w:suppressAutoHyphens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proofErr w:type="gramStart"/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Микроцентр «Строительная  мастерская»: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напольный и настольный  строительный  материал; пластмассовые конструкторы (младший возраст- с крупными деталями);  транспортные  игрушки; схемы, иллюстрации  отдельных  построек (мосты, дома, корабли, самолёт и  др.);</w:t>
      </w:r>
      <w:r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 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конструкторы с металлическими деталями (старший возраст); схемы и модели для всех видов конструкторов  (старший возраст).</w:t>
      </w:r>
      <w:proofErr w:type="gramEnd"/>
    </w:p>
    <w:p w:rsidR="004A246D" w:rsidRPr="004A246D" w:rsidRDefault="004A246D" w:rsidP="004A246D">
      <w:pPr>
        <w:spacing w:after="120" w:line="240" w:lineRule="auto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lastRenderedPageBreak/>
        <w:t xml:space="preserve">Микроцентр «Краеведческий уголок»:  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наглядный материала: альбомы, картины, фотоиллюстрации и др.</w:t>
      </w: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, 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предметы народно- прикладного искусства России и Дагестана</w:t>
      </w: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, 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предметы русского  и дагестанского быта</w:t>
      </w: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, г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осударственная российская и  дагестанская символика (старший возраст),</w:t>
      </w: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 о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бразцы  дагестанских костюмов.</w:t>
      </w:r>
    </w:p>
    <w:p w:rsidR="004A246D" w:rsidRPr="002079A8" w:rsidRDefault="004A246D" w:rsidP="004A246D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  <w:r w:rsidRPr="002079A8">
        <w:rPr>
          <w:rFonts w:ascii="Times New Roman" w:hAnsi="Times New Roman"/>
          <w:b/>
          <w:i/>
          <w:sz w:val="32"/>
          <w:szCs w:val="32"/>
        </w:rPr>
        <w:t>Речевое развитие</w:t>
      </w:r>
    </w:p>
    <w:p w:rsidR="004A246D" w:rsidRPr="00BF06EE" w:rsidRDefault="004A246D" w:rsidP="004A246D">
      <w:pPr>
        <w:widowControl w:val="0"/>
        <w:suppressAutoHyphens/>
        <w:autoSpaceDE w:val="0"/>
        <w:snapToGrid w:val="0"/>
        <w:spacing w:after="120" w:line="240" w:lineRule="auto"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</w:pPr>
      <w:r w:rsidRPr="00BF06E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Микроцентр «Книжный  уголок»: </w:t>
      </w:r>
      <w:r w:rsidRPr="00BF06EE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детская   художественная  литература в соответствии с возрастом детей, и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ллюстрации по темам  образовательной деятельности по ознакомлению с окружающим миром и ознакомлению с художественной литературой</w:t>
      </w:r>
      <w:r w:rsidRPr="00BF06EE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, м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атериалы о художниках – иллюстраторах</w:t>
      </w:r>
      <w:r w:rsidRPr="00BF06EE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, п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ортреты поэтов, писателей (старший возраст)</w:t>
      </w:r>
      <w:r w:rsidRPr="00BF06EE">
        <w:rPr>
          <w:rFonts w:ascii="Times New Roman" w:eastAsia="Batang" w:hAnsi="Times New Roman" w:cs="Times New Roman"/>
          <w:bCs/>
          <w:color w:val="000000"/>
          <w:sz w:val="28"/>
          <w:szCs w:val="28"/>
          <w:lang w:eastAsia="ko-KR"/>
        </w:rPr>
        <w:t>, т</w:t>
      </w:r>
      <w:r w:rsidRPr="00BF06EE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ематические выставки.</w:t>
      </w:r>
    </w:p>
    <w:p w:rsidR="004A246D" w:rsidRPr="002079A8" w:rsidRDefault="004A246D" w:rsidP="004A246D">
      <w:pPr>
        <w:widowControl w:val="0"/>
        <w:suppressAutoHyphens/>
        <w:snapToGrid w:val="0"/>
        <w:spacing w:after="0" w:line="240" w:lineRule="auto"/>
        <w:ind w:firstLine="708"/>
        <w:jc w:val="both"/>
        <w:rPr>
          <w:rFonts w:ascii="Times New Roman" w:eastAsia="Batang" w:hAnsi="Times New Roman" w:cs="Times New Roman"/>
          <w:b/>
          <w:i/>
          <w:color w:val="000000"/>
          <w:sz w:val="32"/>
          <w:szCs w:val="32"/>
          <w:lang w:eastAsia="ko-KR"/>
        </w:rPr>
      </w:pPr>
      <w:r w:rsidRPr="002079A8">
        <w:rPr>
          <w:rFonts w:ascii="Times New Roman" w:eastAsia="Batang" w:hAnsi="Times New Roman" w:cs="Times New Roman"/>
          <w:b/>
          <w:i/>
          <w:color w:val="000000"/>
          <w:sz w:val="32"/>
          <w:szCs w:val="32"/>
          <w:lang w:eastAsia="ko-KR"/>
        </w:rPr>
        <w:t>Художественно-эстетическое развитие</w:t>
      </w:r>
    </w:p>
    <w:p w:rsidR="004A246D" w:rsidRPr="00BF06EE" w:rsidRDefault="004A246D" w:rsidP="004A246D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proofErr w:type="gramStart"/>
      <w:r w:rsidRPr="00005EA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Микроцентр «Творческая  мастерская»: </w:t>
      </w:r>
      <w:r w:rsidRPr="00005EA7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- бумага разного формата, разной формы, разного тона</w:t>
      </w:r>
      <w:r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; </w:t>
      </w:r>
      <w:r w:rsidRPr="00005EA7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достаточное количество цветных карандашей, красок, кистей, тряпочек, пластилина (стеки, доски для лепки); наличие цветной бумаги и картона; достаточное количество ножниц с закругленными концами, клея, клеенок, тряпочек, салфеток  для аппликации; бросовый материал (фольга, фантики от конфет и др.); альбомы – раскраски; предметы народно – прикладного искусства.</w:t>
      </w:r>
      <w:proofErr w:type="gramEnd"/>
    </w:p>
    <w:p w:rsidR="004A246D" w:rsidRPr="00005EA7" w:rsidRDefault="004A246D" w:rsidP="00EA7201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proofErr w:type="gramStart"/>
      <w:r w:rsidRPr="00005EA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Микроцентр «Музыкальный  уголок»:</w:t>
      </w:r>
      <w:r w:rsidRPr="00005EA7">
        <w:rPr>
          <w:rFonts w:ascii="Times New Roman" w:eastAsia="Batang" w:hAnsi="Times New Roman" w:cs="Times New Roman"/>
          <w:b/>
          <w:i/>
          <w:color w:val="000000"/>
          <w:sz w:val="28"/>
          <w:szCs w:val="28"/>
          <w:lang w:eastAsia="ko-KR"/>
        </w:rPr>
        <w:t xml:space="preserve"> </w:t>
      </w:r>
      <w:r w:rsidRPr="00005EA7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детские музыкальные инструменты, магнитофон, набор </w:t>
      </w:r>
      <w:proofErr w:type="spellStart"/>
      <w:r w:rsidRPr="00005EA7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аудиозапией</w:t>
      </w:r>
      <w:proofErr w:type="spellEnd"/>
      <w:r w:rsidRPr="00005EA7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, музыкальные игрушки (озвученные, не озвученный), игрушки-самоделки, музыкально-дидактические игры и пособия, портреты композиторов (старший возраст).</w:t>
      </w:r>
      <w:proofErr w:type="gramEnd"/>
    </w:p>
    <w:p w:rsidR="004A246D" w:rsidRPr="00005EA7" w:rsidRDefault="004A246D" w:rsidP="004A246D">
      <w:pPr>
        <w:widowControl w:val="0"/>
        <w:suppressAutoHyphens/>
        <w:snapToGrid w:val="0"/>
        <w:spacing w:after="120" w:line="240" w:lineRule="auto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005EA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 xml:space="preserve">Микроцентр «Театрализованный  уголок»: </w:t>
      </w:r>
      <w:r w:rsidRPr="00005EA7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>ширмы, элементы костюмов, различные виды театров (в соответствии с возрастом),  предметы декорации.</w:t>
      </w:r>
    </w:p>
    <w:p w:rsidR="004A246D" w:rsidRPr="002079A8" w:rsidRDefault="004A246D" w:rsidP="004A246D">
      <w:pPr>
        <w:spacing w:after="0" w:line="240" w:lineRule="auto"/>
        <w:ind w:firstLine="708"/>
        <w:rPr>
          <w:rFonts w:ascii="Times New Roman" w:hAnsi="Times New Roman"/>
          <w:b/>
          <w:i/>
          <w:sz w:val="32"/>
          <w:szCs w:val="32"/>
        </w:rPr>
      </w:pPr>
      <w:r w:rsidRPr="002079A8">
        <w:rPr>
          <w:rFonts w:ascii="Times New Roman" w:hAnsi="Times New Roman"/>
          <w:b/>
          <w:i/>
          <w:sz w:val="32"/>
          <w:szCs w:val="32"/>
        </w:rPr>
        <w:t>Социально-коммуникативное развитие</w:t>
      </w:r>
    </w:p>
    <w:p w:rsidR="006400D8" w:rsidRPr="004A246D" w:rsidRDefault="004A246D" w:rsidP="004A246D">
      <w:pPr>
        <w:widowControl w:val="0"/>
        <w:suppressAutoHyphens/>
        <w:snapToGrid w:val="0"/>
        <w:spacing w:after="120" w:line="240" w:lineRule="auto"/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</w:pPr>
      <w:r w:rsidRPr="006C1395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Микроцентр «Уголок  безопасности»:</w:t>
      </w:r>
      <w:r w:rsidRPr="006C1395">
        <w:rPr>
          <w:rFonts w:ascii="Times New Roman" w:eastAsia="Batang" w:hAnsi="Times New Roman" w:cs="Times New Roman"/>
          <w:color w:val="000000"/>
          <w:sz w:val="28"/>
          <w:szCs w:val="28"/>
          <w:lang w:eastAsia="ko-KR"/>
        </w:rPr>
        <w:t xml:space="preserve">  дидактические, настольные  игры  по  профилактике  ДТП, макеты  перекрестков,  дорожные  знаки, машины, литература  о  правилах  дорожного  движения.</w:t>
      </w:r>
    </w:p>
    <w:p w:rsidR="006400D8" w:rsidRPr="005A0A67" w:rsidRDefault="006400D8" w:rsidP="004A246D">
      <w:pPr>
        <w:spacing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A0A67">
        <w:rPr>
          <w:rFonts w:ascii="Times New Roman" w:hAnsi="Times New Roman"/>
          <w:sz w:val="28"/>
          <w:szCs w:val="28"/>
        </w:rPr>
        <w:t xml:space="preserve">Среда развития ребенка в дошкольном учреждении должна обеспечивать безопасное и развивающее взаимодействие с ней каждого ребенка и создавать возможности для осуществления в единстве: чувственного восприятия, мыслительной и практической деятельности с ее объектами. Результатом является накопление ребенком необходимого ему для социализации и развития личностного и </w:t>
      </w:r>
      <w:proofErr w:type="spellStart"/>
      <w:r w:rsidRPr="005A0A67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A0A67">
        <w:rPr>
          <w:rFonts w:ascii="Times New Roman" w:hAnsi="Times New Roman"/>
          <w:sz w:val="28"/>
          <w:szCs w:val="28"/>
        </w:rPr>
        <w:t xml:space="preserve"> опыта.</w:t>
      </w:r>
    </w:p>
    <w:p w:rsidR="006400D8" w:rsidRPr="007B3985" w:rsidRDefault="006400D8" w:rsidP="006400D8">
      <w:pPr>
        <w:widowControl w:val="0"/>
        <w:tabs>
          <w:tab w:val="left" w:pos="1276"/>
        </w:tabs>
        <w:suppressAutoHyphens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3985">
        <w:rPr>
          <w:rFonts w:ascii="Times New Roman" w:hAnsi="Times New Roman"/>
          <w:b/>
          <w:color w:val="000000" w:themeColor="text1"/>
          <w:sz w:val="28"/>
          <w:szCs w:val="28"/>
        </w:rPr>
        <w:t>3.3.</w:t>
      </w:r>
      <w:r w:rsidRPr="007B3985">
        <w:rPr>
          <w:rFonts w:ascii="Times New Roman" w:hAnsi="Times New Roman"/>
          <w:b/>
          <w:sz w:val="28"/>
          <w:szCs w:val="28"/>
        </w:rPr>
        <w:t xml:space="preserve"> Кадровые условия реализации программы</w:t>
      </w:r>
    </w:p>
    <w:p w:rsidR="006400D8" w:rsidRDefault="007B3985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</w:t>
      </w:r>
      <w:r w:rsidR="006400D8" w:rsidRPr="00C41430">
        <w:rPr>
          <w:rFonts w:ascii="Times New Roman" w:hAnsi="Times New Roman"/>
          <w:sz w:val="28"/>
          <w:szCs w:val="28"/>
        </w:rPr>
        <w:t xml:space="preserve">ДОУ полностью укомплектовано квалифицированными кадрами, в том числе руководящими, педагогическими, учебно-вспомогательными, административно-хозяйственными работниками, обслуживающим персоналом в соответствии со штатным расписанием.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430">
        <w:rPr>
          <w:rFonts w:ascii="Times New Roman" w:hAnsi="Times New Roman"/>
          <w:b/>
          <w:sz w:val="28"/>
          <w:szCs w:val="28"/>
        </w:rPr>
        <w:t>Руководящие кадры:</w:t>
      </w:r>
      <w:r w:rsidRPr="00C41430">
        <w:rPr>
          <w:rFonts w:ascii="Times New Roman" w:hAnsi="Times New Roman"/>
          <w:sz w:val="28"/>
          <w:szCs w:val="28"/>
        </w:rPr>
        <w:t xml:space="preserve"> зав</w:t>
      </w:r>
      <w:r w:rsidR="00752066">
        <w:rPr>
          <w:rFonts w:ascii="Times New Roman" w:hAnsi="Times New Roman"/>
          <w:sz w:val="28"/>
          <w:szCs w:val="28"/>
        </w:rPr>
        <w:t>едующий, завхоз</w:t>
      </w:r>
      <w:r w:rsidRPr="00C41430">
        <w:rPr>
          <w:rFonts w:ascii="Times New Roman" w:hAnsi="Times New Roman"/>
          <w:sz w:val="28"/>
          <w:szCs w:val="28"/>
        </w:rPr>
        <w:t xml:space="preserve">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AB2">
        <w:rPr>
          <w:rFonts w:ascii="Times New Roman" w:hAnsi="Times New Roman"/>
          <w:b/>
          <w:sz w:val="28"/>
          <w:szCs w:val="28"/>
        </w:rPr>
        <w:lastRenderedPageBreak/>
        <w:t>Педагогические работники:</w:t>
      </w:r>
      <w:r w:rsidRPr="00C41430">
        <w:rPr>
          <w:rFonts w:ascii="Times New Roman" w:hAnsi="Times New Roman"/>
          <w:sz w:val="28"/>
          <w:szCs w:val="28"/>
        </w:rPr>
        <w:t xml:space="preserve"> </w:t>
      </w:r>
      <w:r w:rsidR="00752066">
        <w:rPr>
          <w:rFonts w:ascii="Times New Roman" w:hAnsi="Times New Roman"/>
          <w:sz w:val="28"/>
          <w:szCs w:val="28"/>
        </w:rPr>
        <w:t>ст</w:t>
      </w:r>
      <w:proofErr w:type="gramStart"/>
      <w:r w:rsidR="00752066">
        <w:rPr>
          <w:rFonts w:ascii="Times New Roman" w:hAnsi="Times New Roman"/>
          <w:sz w:val="28"/>
          <w:szCs w:val="28"/>
        </w:rPr>
        <w:t>.в</w:t>
      </w:r>
      <w:proofErr w:type="gramEnd"/>
      <w:r w:rsidR="00752066">
        <w:rPr>
          <w:rFonts w:ascii="Times New Roman" w:hAnsi="Times New Roman"/>
          <w:sz w:val="28"/>
          <w:szCs w:val="28"/>
        </w:rPr>
        <w:t xml:space="preserve">оспитатель, </w:t>
      </w:r>
      <w:r w:rsidRPr="00C41430">
        <w:rPr>
          <w:rFonts w:ascii="Times New Roman" w:hAnsi="Times New Roman"/>
          <w:sz w:val="28"/>
          <w:szCs w:val="28"/>
        </w:rPr>
        <w:t xml:space="preserve">воспитатели, учитель-логопед, </w:t>
      </w:r>
      <w:r w:rsidR="00752066">
        <w:rPr>
          <w:rFonts w:ascii="Times New Roman" w:hAnsi="Times New Roman"/>
          <w:sz w:val="28"/>
          <w:szCs w:val="28"/>
        </w:rPr>
        <w:t>музыкальный руководитель</w:t>
      </w:r>
      <w:r w:rsidRPr="00C41430">
        <w:rPr>
          <w:rFonts w:ascii="Times New Roman" w:hAnsi="Times New Roman"/>
          <w:sz w:val="28"/>
          <w:szCs w:val="28"/>
        </w:rPr>
        <w:t xml:space="preserve">. </w:t>
      </w:r>
    </w:p>
    <w:p w:rsidR="006400D8" w:rsidRDefault="006400D8" w:rsidP="00752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AB2">
        <w:rPr>
          <w:rFonts w:ascii="Times New Roman" w:hAnsi="Times New Roman"/>
          <w:b/>
          <w:sz w:val="28"/>
          <w:szCs w:val="28"/>
        </w:rPr>
        <w:t>Учебно-вспомогательный персонал:</w:t>
      </w:r>
      <w:r w:rsidR="00752066">
        <w:rPr>
          <w:rFonts w:ascii="Times New Roman" w:hAnsi="Times New Roman"/>
          <w:sz w:val="28"/>
          <w:szCs w:val="28"/>
        </w:rPr>
        <w:t xml:space="preserve"> помощники воспитателя</w:t>
      </w:r>
      <w:r w:rsidRPr="00C41430">
        <w:rPr>
          <w:rFonts w:ascii="Times New Roman" w:hAnsi="Times New Roman"/>
          <w:sz w:val="28"/>
          <w:szCs w:val="28"/>
        </w:rPr>
        <w:t xml:space="preserve">,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1AB2">
        <w:rPr>
          <w:rFonts w:ascii="Times New Roman" w:hAnsi="Times New Roman"/>
          <w:b/>
          <w:sz w:val="28"/>
          <w:szCs w:val="28"/>
        </w:rPr>
        <w:t>Обслуживающий персонал:</w:t>
      </w:r>
      <w:r w:rsidRPr="00C41430">
        <w:rPr>
          <w:rFonts w:ascii="Times New Roman" w:hAnsi="Times New Roman"/>
          <w:sz w:val="28"/>
          <w:szCs w:val="28"/>
        </w:rPr>
        <w:t xml:space="preserve"> повара, кухонный рабочий, сторож</w:t>
      </w:r>
      <w:r w:rsidR="00752066">
        <w:rPr>
          <w:rFonts w:ascii="Times New Roman" w:hAnsi="Times New Roman"/>
          <w:sz w:val="28"/>
          <w:szCs w:val="28"/>
        </w:rPr>
        <w:t xml:space="preserve">а, кастелянша, плотник, </w:t>
      </w:r>
      <w:r w:rsidR="001D0545">
        <w:rPr>
          <w:rFonts w:ascii="Times New Roman" w:hAnsi="Times New Roman"/>
          <w:sz w:val="28"/>
          <w:szCs w:val="28"/>
        </w:rPr>
        <w:t>оператор стиральных машин</w:t>
      </w:r>
      <w:r w:rsidRPr="00C4143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430">
        <w:rPr>
          <w:rFonts w:ascii="Times New Roman" w:hAnsi="Times New Roman"/>
          <w:sz w:val="28"/>
          <w:szCs w:val="28"/>
        </w:rPr>
        <w:t>Для осуществления управления образовательной деятельностью учреждения, методического обеспечения реализации Программы, ведения бухгалтерского учёта, финансово-хозяйственной, медицинской деятельности, необходимой охраны жизни и здоровья, организации питания воспитанников привлечён соответствующий квалифицированный пе</w:t>
      </w:r>
      <w:r w:rsidR="00752066">
        <w:rPr>
          <w:rFonts w:ascii="Times New Roman" w:hAnsi="Times New Roman"/>
          <w:sz w:val="28"/>
          <w:szCs w:val="28"/>
        </w:rPr>
        <w:t>рсонал в качестве сотрудников МК</w:t>
      </w:r>
      <w:r w:rsidRPr="00C41430">
        <w:rPr>
          <w:rFonts w:ascii="Times New Roman" w:hAnsi="Times New Roman"/>
          <w:sz w:val="28"/>
          <w:szCs w:val="28"/>
        </w:rPr>
        <w:t xml:space="preserve">ДОУ.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430">
        <w:rPr>
          <w:rFonts w:ascii="Times New Roman" w:hAnsi="Times New Roman"/>
          <w:sz w:val="28"/>
          <w:szCs w:val="28"/>
        </w:rPr>
        <w:t>Реали</w:t>
      </w:r>
      <w:r>
        <w:rPr>
          <w:rFonts w:ascii="Times New Roman" w:hAnsi="Times New Roman"/>
          <w:sz w:val="28"/>
          <w:szCs w:val="28"/>
        </w:rPr>
        <w:t>зация Программы осуществляется: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30">
        <w:rPr>
          <w:rFonts w:ascii="Times New Roman" w:hAnsi="Times New Roman"/>
          <w:sz w:val="28"/>
          <w:szCs w:val="28"/>
        </w:rPr>
        <w:t xml:space="preserve">1) педагогическими работниками в течение всего времени пребывания воспитанников в учреждении.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30">
        <w:rPr>
          <w:rFonts w:ascii="Times New Roman" w:hAnsi="Times New Roman"/>
          <w:sz w:val="28"/>
          <w:szCs w:val="28"/>
        </w:rPr>
        <w:t>2) учебно-вспомогательными работниками в группе в течение всего времени пребывания воспитанников в учреждении. Каждая группа непрерывно сопровождается одним учебно-вспомогательным работником</w:t>
      </w:r>
      <w:r>
        <w:rPr>
          <w:rFonts w:ascii="Times New Roman" w:hAnsi="Times New Roman"/>
          <w:sz w:val="28"/>
          <w:szCs w:val="28"/>
        </w:rPr>
        <w:t>.</w:t>
      </w:r>
    </w:p>
    <w:p w:rsidR="006400D8" w:rsidRPr="000A34DE" w:rsidRDefault="006400D8" w:rsidP="006400D8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1AB2">
        <w:rPr>
          <w:rFonts w:ascii="Times New Roman" w:hAnsi="Times New Roman" w:cs="Times New Roman"/>
          <w:sz w:val="28"/>
          <w:szCs w:val="28"/>
        </w:rPr>
        <w:t>Уровень квалификации руководящих и педагогических работников учреждения, реализующего Программу, для каждой занимаемой должности соответствует квалификационным характеристикам, указан</w:t>
      </w:r>
      <w:r>
        <w:rPr>
          <w:rFonts w:ascii="Times New Roman" w:hAnsi="Times New Roman"/>
          <w:sz w:val="28"/>
          <w:szCs w:val="28"/>
        </w:rPr>
        <w:t xml:space="preserve">ным в Едином квалификационном </w:t>
      </w:r>
      <w:r w:rsidRPr="00051AB2">
        <w:rPr>
          <w:rFonts w:ascii="Times New Roman" w:hAnsi="Times New Roman" w:cs="Times New Roman"/>
          <w:sz w:val="28"/>
          <w:szCs w:val="28"/>
        </w:rPr>
        <w:t xml:space="preserve"> справочнике должностей руководителей, специалистов и служащих и Профессиональном стандарте (Федеральный закон от 29.12.2012 г. № 273-ФЗ «Об образовании в Российской Федерации», глава 5, статья 46), а для педагогических работников образовательного учреждения - также квалификационной категории.</w:t>
      </w:r>
      <w:proofErr w:type="gramEnd"/>
    </w:p>
    <w:p w:rsidR="006400D8" w:rsidRPr="00051AB2" w:rsidRDefault="006400D8" w:rsidP="006400D8">
      <w:pPr>
        <w:widowControl w:val="0"/>
        <w:tabs>
          <w:tab w:val="left" w:pos="1276"/>
        </w:tabs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AB2">
        <w:rPr>
          <w:rFonts w:ascii="Times New Roman" w:hAnsi="Times New Roman" w:cs="Times New Roman"/>
          <w:b/>
          <w:sz w:val="28"/>
          <w:szCs w:val="28"/>
        </w:rPr>
        <w:t>Профессиональное развитие педагогических и руководящих кадров</w:t>
      </w:r>
    </w:p>
    <w:p w:rsidR="006400D8" w:rsidRDefault="006400D8" w:rsidP="006400D8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1AB2">
        <w:rPr>
          <w:rFonts w:ascii="Times New Roman" w:hAnsi="Times New Roman" w:cs="Times New Roman"/>
          <w:sz w:val="28"/>
          <w:szCs w:val="28"/>
        </w:rPr>
        <w:t>Руководящие и педагогические работники учреждения систематически повышают свой профессиональный уровень. С целью профессионального развития педагогических работников в учреждении создана система повышения профессиональной квалификации педагогов посредством участия их в трёхуровневой системе непрерывного образования в установленно</w:t>
      </w:r>
      <w:r>
        <w:rPr>
          <w:rFonts w:ascii="Times New Roman" w:hAnsi="Times New Roman"/>
          <w:sz w:val="28"/>
          <w:szCs w:val="28"/>
        </w:rPr>
        <w:t>м объёме не реже чем каждые 3года</w:t>
      </w:r>
      <w:r w:rsidRPr="00051AB2">
        <w:rPr>
          <w:rFonts w:ascii="Times New Roman" w:hAnsi="Times New Roman" w:cs="Times New Roman"/>
          <w:sz w:val="28"/>
          <w:szCs w:val="28"/>
        </w:rPr>
        <w:t xml:space="preserve"> в образовательных учрежде</w:t>
      </w:r>
      <w:r>
        <w:rPr>
          <w:rFonts w:ascii="Times New Roman" w:hAnsi="Times New Roman"/>
          <w:sz w:val="28"/>
          <w:szCs w:val="28"/>
        </w:rPr>
        <w:t>ниях, имеющих лицензию на право</w:t>
      </w:r>
      <w:r w:rsidRPr="00051AB2">
        <w:rPr>
          <w:rFonts w:ascii="Times New Roman" w:hAnsi="Times New Roman" w:cs="Times New Roman"/>
          <w:sz w:val="28"/>
          <w:szCs w:val="28"/>
        </w:rPr>
        <w:t>ведения данного вида образователь</w:t>
      </w:r>
      <w:r>
        <w:rPr>
          <w:rFonts w:ascii="Times New Roman" w:hAnsi="Times New Roman"/>
          <w:sz w:val="28"/>
          <w:szCs w:val="28"/>
        </w:rPr>
        <w:t>ной деятельности.</w:t>
      </w:r>
    </w:p>
    <w:p w:rsidR="006400D8" w:rsidRDefault="006400D8" w:rsidP="006400D8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2066">
        <w:rPr>
          <w:rFonts w:ascii="Times New Roman" w:hAnsi="Times New Roman" w:cs="Times New Roman"/>
          <w:sz w:val="28"/>
          <w:szCs w:val="28"/>
        </w:rPr>
        <w:t>Педагогические работники МК</w:t>
      </w:r>
      <w:r w:rsidRPr="00051AB2">
        <w:rPr>
          <w:rFonts w:ascii="Times New Roman" w:hAnsi="Times New Roman" w:cs="Times New Roman"/>
          <w:sz w:val="28"/>
          <w:szCs w:val="28"/>
        </w:rPr>
        <w:t xml:space="preserve">ДОУ обладают основными профессиональными компетенциями, необходимыми для создания условий успешной реализации пяти основных образовательных областей, определяющих содержание дошкольного образования в соответствии со Стандартом. </w:t>
      </w:r>
    </w:p>
    <w:p w:rsidR="006400D8" w:rsidRDefault="006400D8" w:rsidP="006400D8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1AB2">
        <w:rPr>
          <w:rFonts w:ascii="Times New Roman" w:hAnsi="Times New Roman" w:cs="Times New Roman"/>
          <w:sz w:val="28"/>
          <w:szCs w:val="28"/>
        </w:rPr>
        <w:t xml:space="preserve">Владеют современными технологиями и методиками дошкольного и специального (коррекционного) образования: </w:t>
      </w:r>
      <w:proofErr w:type="spellStart"/>
      <w:r w:rsidRPr="00051AB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051AB2">
        <w:rPr>
          <w:rFonts w:ascii="Times New Roman" w:hAnsi="Times New Roman" w:cs="Times New Roman"/>
          <w:sz w:val="28"/>
          <w:szCs w:val="28"/>
        </w:rPr>
        <w:t xml:space="preserve">, продуктивного, развивающего обучения, реализации </w:t>
      </w:r>
      <w:proofErr w:type="spellStart"/>
      <w:r w:rsidRPr="00051AB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051AB2">
        <w:rPr>
          <w:rFonts w:ascii="Times New Roman" w:hAnsi="Times New Roman" w:cs="Times New Roman"/>
          <w:sz w:val="28"/>
          <w:szCs w:val="28"/>
        </w:rPr>
        <w:t xml:space="preserve"> подхода; личностно-ориентированного, сотрудничества, проектной деятельности, методы и формы мониторинга освоения образовательной программы воспитанниками; эффективно применяют их в практической </w:t>
      </w:r>
      <w:r w:rsidRPr="00051AB2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деятельности при организации образовательного процесса со всеми его субъектами. </w:t>
      </w:r>
    </w:p>
    <w:p w:rsidR="006400D8" w:rsidRPr="00051AB2" w:rsidRDefault="006400D8" w:rsidP="006400D8">
      <w:pPr>
        <w:widowControl w:val="0"/>
        <w:tabs>
          <w:tab w:val="left" w:pos="709"/>
        </w:tabs>
        <w:suppressAutoHyphens/>
        <w:spacing w:after="120" w:line="240" w:lineRule="auto"/>
        <w:jc w:val="both"/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ab/>
      </w:r>
      <w:r w:rsidRPr="00051AB2">
        <w:rPr>
          <w:rFonts w:ascii="Times New Roman" w:hAnsi="Times New Roman" w:cs="Times New Roman"/>
          <w:sz w:val="28"/>
          <w:szCs w:val="28"/>
        </w:rPr>
        <w:t>Большинство педагогов владеют и применяют информационно-коммуникационные технологии (ИКТ) в целях решения учебно-познавательных и профессиональных задач.</w:t>
      </w:r>
    </w:p>
    <w:p w:rsidR="006400D8" w:rsidRPr="00AB5E2F" w:rsidRDefault="006400D8" w:rsidP="006400D8">
      <w:pPr>
        <w:widowControl w:val="0"/>
        <w:tabs>
          <w:tab w:val="left" w:pos="1276"/>
        </w:tabs>
        <w:suppressAutoHyphens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E2F">
        <w:rPr>
          <w:rFonts w:ascii="Times New Roman" w:hAnsi="Times New Roman" w:cs="Times New Roman"/>
          <w:b/>
          <w:sz w:val="28"/>
          <w:szCs w:val="28"/>
        </w:rPr>
        <w:t>Аттестация руководящих и педагогических кадров</w:t>
      </w:r>
    </w:p>
    <w:p w:rsidR="006400D8" w:rsidRDefault="006400D8" w:rsidP="006400D8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5E2F">
        <w:rPr>
          <w:rFonts w:ascii="Times New Roman" w:hAnsi="Times New Roman" w:cs="Times New Roman"/>
          <w:sz w:val="28"/>
          <w:szCs w:val="28"/>
        </w:rPr>
        <w:t xml:space="preserve">Аттестация руководящих и педагогических кадров проводится в целях подтверждения соответствия занимаемым ими должностям и по желанию педагогических работников в целях установления квалификационной категории. </w:t>
      </w:r>
    </w:p>
    <w:p w:rsidR="006400D8" w:rsidRDefault="006400D8" w:rsidP="006400D8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5E2F">
        <w:rPr>
          <w:rFonts w:ascii="Times New Roman" w:hAnsi="Times New Roman" w:cs="Times New Roman"/>
          <w:sz w:val="28"/>
          <w:szCs w:val="28"/>
        </w:rPr>
        <w:t xml:space="preserve">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комиссией, самостоятельно формируемой учреждением. </w:t>
      </w:r>
    </w:p>
    <w:p w:rsidR="006400D8" w:rsidRDefault="006400D8" w:rsidP="006400D8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AB5E2F">
        <w:rPr>
          <w:rFonts w:ascii="Times New Roman" w:hAnsi="Times New Roman" w:cs="Times New Roman"/>
          <w:sz w:val="28"/>
          <w:szCs w:val="28"/>
        </w:rPr>
        <w:t>Проведение аттестации в целях установления квалификационной категории (первой и высшей) педагогических работников учреждения,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 (Федеральный закон от 29.12.2012 г. № 273-ФЗ «Об образовании в Российской Федерации», глава 5, статья 49).</w:t>
      </w:r>
      <w:proofErr w:type="gramEnd"/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6BBF">
        <w:rPr>
          <w:rFonts w:ascii="Times New Roman" w:hAnsi="Times New Roman"/>
          <w:sz w:val="28"/>
          <w:szCs w:val="28"/>
        </w:rPr>
        <w:t>В системе дошкольного образования должны быть создан</w:t>
      </w:r>
      <w:r>
        <w:rPr>
          <w:rFonts w:ascii="Times New Roman" w:hAnsi="Times New Roman"/>
          <w:sz w:val="28"/>
          <w:szCs w:val="28"/>
        </w:rPr>
        <w:t>ы условия для взаимодействия ДОУ</w:t>
      </w:r>
      <w:r w:rsidRPr="00666BBF">
        <w:rPr>
          <w:rFonts w:ascii="Times New Roman" w:hAnsi="Times New Roman"/>
          <w:sz w:val="28"/>
          <w:szCs w:val="28"/>
        </w:rPr>
        <w:t>, обеспечивающие возможность восполнения недостающих кадровых ресурсов, распространения инновационного опыта других образовательных организаций, проведения комплексных мониторинговых исследований результатов образовательного процесса и эффективности инноваций.</w:t>
      </w:r>
    </w:p>
    <w:p w:rsidR="006400D8" w:rsidRPr="00AB5E2F" w:rsidRDefault="006400D8" w:rsidP="006400D8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</w:p>
    <w:p w:rsidR="006400D8" w:rsidRPr="00752066" w:rsidRDefault="006400D8" w:rsidP="002737A7">
      <w:pPr>
        <w:widowControl w:val="0"/>
        <w:tabs>
          <w:tab w:val="left" w:pos="1276"/>
        </w:tabs>
        <w:suppressAutoHyphens/>
        <w:spacing w:after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52066"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  <w:t>3.4.Материально-техническое обеспечение Программы</w:t>
      </w:r>
    </w:p>
    <w:p w:rsidR="006400D8" w:rsidRPr="002C3B67" w:rsidRDefault="00752066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МК</w:t>
      </w:r>
      <w:r w:rsidR="006400D8" w:rsidRPr="002C3B67">
        <w:rPr>
          <w:rFonts w:ascii="Times New Roman" w:hAnsi="Times New Roman"/>
          <w:sz w:val="28"/>
          <w:szCs w:val="28"/>
        </w:rPr>
        <w:t xml:space="preserve">ДОУ </w:t>
      </w:r>
      <w:r w:rsidR="00357AEC">
        <w:rPr>
          <w:rFonts w:ascii="Times New Roman" w:hAnsi="Times New Roman" w:cs="Times New Roman"/>
          <w:sz w:val="28"/>
          <w:szCs w:val="28"/>
        </w:rPr>
        <w:t>создаю</w:t>
      </w:r>
      <w:r w:rsidR="00357AEC" w:rsidRPr="00D14641">
        <w:rPr>
          <w:rFonts w:ascii="Times New Roman" w:hAnsi="Times New Roman" w:cs="Times New Roman"/>
          <w:sz w:val="28"/>
          <w:szCs w:val="28"/>
        </w:rPr>
        <w:t>т</w:t>
      </w:r>
      <w:r w:rsidR="00357AEC">
        <w:rPr>
          <w:rFonts w:ascii="Times New Roman" w:hAnsi="Times New Roman" w:cs="Times New Roman"/>
          <w:sz w:val="28"/>
          <w:szCs w:val="28"/>
        </w:rPr>
        <w:t>ся</w:t>
      </w:r>
      <w:r w:rsidR="00357AEC" w:rsidRPr="002C3B67">
        <w:rPr>
          <w:rFonts w:ascii="Times New Roman" w:hAnsi="Times New Roman"/>
          <w:sz w:val="28"/>
          <w:szCs w:val="28"/>
        </w:rPr>
        <w:t xml:space="preserve"> </w:t>
      </w:r>
      <w:r w:rsidR="006400D8" w:rsidRPr="002C3B67">
        <w:rPr>
          <w:rFonts w:ascii="Times New Roman" w:hAnsi="Times New Roman"/>
          <w:sz w:val="28"/>
          <w:szCs w:val="28"/>
        </w:rPr>
        <w:t xml:space="preserve">материально-технические условия, обеспечивающие: </w:t>
      </w:r>
    </w:p>
    <w:p w:rsidR="006400D8" w:rsidRPr="002C3B67" w:rsidRDefault="006400D8" w:rsidP="00640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>1. возможность достижения воспитанниками планируемых р</w:t>
      </w:r>
      <w:r w:rsidR="00752066">
        <w:rPr>
          <w:rFonts w:ascii="Times New Roman" w:hAnsi="Times New Roman"/>
          <w:sz w:val="28"/>
          <w:szCs w:val="28"/>
        </w:rPr>
        <w:t>езультатов освоения Программы МК</w:t>
      </w:r>
      <w:r w:rsidRPr="002C3B67">
        <w:rPr>
          <w:rFonts w:ascii="Times New Roman" w:hAnsi="Times New Roman"/>
          <w:sz w:val="28"/>
          <w:szCs w:val="28"/>
        </w:rPr>
        <w:t xml:space="preserve">ДОУ; </w:t>
      </w:r>
    </w:p>
    <w:p w:rsidR="006400D8" w:rsidRPr="002C3B67" w:rsidRDefault="006400D8" w:rsidP="00640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2. выполнение требований: </w:t>
      </w:r>
    </w:p>
    <w:p w:rsidR="006400D8" w:rsidRPr="002C3B67" w:rsidRDefault="006400D8" w:rsidP="00640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2.1. санитарно-эпидемиологических правил и нормативов: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к условиям размещения организаций, осуществляющих образовательную деятельность;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оборудованию и содержанию территории;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помещениям, их оборудованию и содержанию;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естественному и искусственному освещению помещений;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отоплению и вентиляции;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>• водоснабжению и канализации;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lastRenderedPageBreak/>
        <w:t xml:space="preserve">• организации питания;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медицинскому обеспечению;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приему воспитанников в организации, осуществляющие образовательную деятельность;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организации режима дня;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организации физического развития; </w:t>
      </w:r>
    </w:p>
    <w:p w:rsidR="006400D8" w:rsidRPr="002C3B67" w:rsidRDefault="006400D8" w:rsidP="006400D8">
      <w:pPr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 xml:space="preserve">• личной гигиене персонала. </w:t>
      </w:r>
    </w:p>
    <w:p w:rsidR="006400D8" w:rsidRPr="002C3B67" w:rsidRDefault="006400D8" w:rsidP="00640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>2.2.пожарной безопасности и электробезопасности;</w:t>
      </w:r>
    </w:p>
    <w:p w:rsidR="00694EFF" w:rsidRDefault="006400D8" w:rsidP="00694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B67">
        <w:rPr>
          <w:rFonts w:ascii="Times New Roman" w:hAnsi="Times New Roman"/>
          <w:sz w:val="28"/>
          <w:szCs w:val="28"/>
        </w:rPr>
        <w:t>2.3. охране жизни и здоровья воспитанников, охране труда работников ДОУ.</w:t>
      </w:r>
    </w:p>
    <w:p w:rsidR="00EE71A7" w:rsidRPr="00322B77" w:rsidRDefault="00EE71A7" w:rsidP="00322B7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</w:t>
      </w:r>
      <w:r w:rsidRPr="00890EB9">
        <w:rPr>
          <w:rFonts w:ascii="Times New Roman" w:hAnsi="Times New Roman" w:cs="Times New Roman"/>
          <w:sz w:val="28"/>
          <w:szCs w:val="28"/>
        </w:rPr>
        <w:t>озможность  для  беспрепятственного  доступа  воспитанников  с  ограниченными возможностями здоровья, в т. ч. детей-инвалидов, к объектам инфраструктуры организации, осуществляющей образовательную  деятельность.</w:t>
      </w:r>
    </w:p>
    <w:p w:rsidR="006400D8" w:rsidRPr="00694EFF" w:rsidRDefault="006400D8" w:rsidP="00694EFF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36F7">
        <w:rPr>
          <w:rFonts w:ascii="Times New Roman" w:hAnsi="Times New Roman"/>
          <w:b/>
          <w:sz w:val="28"/>
          <w:szCs w:val="28"/>
        </w:rPr>
        <w:t>Материально-техническое обеспечение развивающей предметно – про</w:t>
      </w:r>
      <w:r w:rsidR="00752066">
        <w:rPr>
          <w:rFonts w:ascii="Times New Roman" w:hAnsi="Times New Roman"/>
          <w:b/>
          <w:sz w:val="28"/>
          <w:szCs w:val="28"/>
        </w:rPr>
        <w:t>странственной среды помещений МК</w:t>
      </w:r>
      <w:r w:rsidRPr="008B36F7">
        <w:rPr>
          <w:rFonts w:ascii="Times New Roman" w:hAnsi="Times New Roman"/>
          <w:b/>
          <w:sz w:val="28"/>
          <w:szCs w:val="28"/>
        </w:rPr>
        <w:t>ДОУ</w:t>
      </w:r>
    </w:p>
    <w:tbl>
      <w:tblPr>
        <w:tblStyle w:val="1"/>
        <w:tblW w:w="9781" w:type="dxa"/>
        <w:tblInd w:w="-34" w:type="dxa"/>
        <w:tblLook w:val="04A0" w:firstRow="1" w:lastRow="0" w:firstColumn="1" w:lastColumn="0" w:noHBand="0" w:noVBand="1"/>
      </w:tblPr>
      <w:tblGrid>
        <w:gridCol w:w="2836"/>
        <w:gridCol w:w="6945"/>
      </w:tblGrid>
      <w:tr w:rsidR="006400D8" w:rsidRPr="001F7BF9" w:rsidTr="00694EFF">
        <w:tc>
          <w:tcPr>
            <w:tcW w:w="2836" w:type="dxa"/>
          </w:tcPr>
          <w:p w:rsidR="006400D8" w:rsidRPr="008B36F7" w:rsidRDefault="006400D8" w:rsidP="00DB6004">
            <w:pPr>
              <w:autoSpaceDE w:val="0"/>
              <w:snapToGrid w:val="0"/>
              <w:jc w:val="center"/>
              <w:rPr>
                <w:rFonts w:eastAsia="Batang"/>
                <w:b/>
                <w:color w:val="000000"/>
                <w:szCs w:val="28"/>
                <w:lang w:eastAsia="ko-KR"/>
              </w:rPr>
            </w:pPr>
            <w:r w:rsidRPr="008B36F7">
              <w:rPr>
                <w:rFonts w:eastAsia="Batang"/>
                <w:b/>
                <w:color w:val="000000"/>
                <w:szCs w:val="28"/>
                <w:lang w:eastAsia="ko-KR"/>
              </w:rPr>
              <w:t>Вид  помещения</w:t>
            </w:r>
          </w:p>
        </w:tc>
        <w:tc>
          <w:tcPr>
            <w:tcW w:w="6945" w:type="dxa"/>
          </w:tcPr>
          <w:p w:rsidR="006400D8" w:rsidRPr="008B36F7" w:rsidRDefault="006400D8" w:rsidP="00DB6004">
            <w:pPr>
              <w:autoSpaceDE w:val="0"/>
              <w:snapToGrid w:val="0"/>
              <w:jc w:val="center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  <w:r w:rsidRPr="008B36F7">
              <w:rPr>
                <w:rFonts w:eastAsia="Batang"/>
                <w:b/>
                <w:bCs/>
                <w:color w:val="000000"/>
                <w:szCs w:val="28"/>
                <w:lang w:eastAsia="ko-KR"/>
              </w:rPr>
              <w:t xml:space="preserve">Оснащение </w:t>
            </w:r>
          </w:p>
        </w:tc>
      </w:tr>
      <w:tr w:rsidR="006400D8" w:rsidRPr="00331CD1" w:rsidTr="00694EFF">
        <w:tc>
          <w:tcPr>
            <w:tcW w:w="2836" w:type="dxa"/>
          </w:tcPr>
          <w:p w:rsidR="006400D8" w:rsidRPr="008B36F7" w:rsidRDefault="006400D8" w:rsidP="00DB6004">
            <w:pPr>
              <w:snapToGrid w:val="0"/>
              <w:rPr>
                <w:b/>
                <w:szCs w:val="28"/>
              </w:rPr>
            </w:pPr>
            <w:r w:rsidRPr="008B36F7">
              <w:rPr>
                <w:b/>
                <w:szCs w:val="28"/>
              </w:rPr>
              <w:t>Музыкальн</w:t>
            </w:r>
            <w:r w:rsidR="00752066">
              <w:rPr>
                <w:b/>
                <w:szCs w:val="28"/>
              </w:rPr>
              <w:t xml:space="preserve">о-физкультурный </w:t>
            </w:r>
            <w:r>
              <w:rPr>
                <w:b/>
                <w:szCs w:val="28"/>
              </w:rPr>
              <w:t xml:space="preserve"> зал</w:t>
            </w:r>
          </w:p>
        </w:tc>
        <w:tc>
          <w:tcPr>
            <w:tcW w:w="6945" w:type="dxa"/>
          </w:tcPr>
          <w:p w:rsidR="006400D8" w:rsidRPr="008B36F7" w:rsidRDefault="006400D8" w:rsidP="00742699">
            <w:pPr>
              <w:pStyle w:val="a3"/>
              <w:widowControl w:val="0"/>
              <w:numPr>
                <w:ilvl w:val="0"/>
                <w:numId w:val="54"/>
              </w:numPr>
              <w:suppressAutoHyphens/>
              <w:snapToGrid w:val="0"/>
              <w:ind w:left="317" w:hanging="317"/>
              <w:rPr>
                <w:rFonts w:cs="Times New Roman"/>
                <w:szCs w:val="28"/>
              </w:rPr>
            </w:pPr>
            <w:r w:rsidRPr="008B36F7">
              <w:rPr>
                <w:rFonts w:cs="Times New Roman"/>
                <w:szCs w:val="28"/>
              </w:rPr>
              <w:t>Телевизор, музыкальный центр,</w:t>
            </w:r>
            <w:r w:rsidRPr="008B36F7">
              <w:rPr>
                <w:rFonts w:cs="Times New Roman"/>
              </w:rPr>
              <w:t xml:space="preserve"> </w:t>
            </w:r>
          </w:p>
          <w:p w:rsidR="006400D8" w:rsidRPr="008B36F7" w:rsidRDefault="006400D8" w:rsidP="00742699">
            <w:pPr>
              <w:pStyle w:val="a3"/>
              <w:widowControl w:val="0"/>
              <w:numPr>
                <w:ilvl w:val="0"/>
                <w:numId w:val="54"/>
              </w:numPr>
              <w:suppressAutoHyphens/>
              <w:ind w:left="317" w:hanging="317"/>
              <w:rPr>
                <w:rFonts w:cs="Times New Roman"/>
                <w:szCs w:val="28"/>
              </w:rPr>
            </w:pPr>
            <w:r w:rsidRPr="008B36F7">
              <w:rPr>
                <w:rFonts w:cs="Times New Roman"/>
                <w:szCs w:val="28"/>
              </w:rPr>
              <w:t>Пианино</w:t>
            </w:r>
          </w:p>
          <w:p w:rsidR="006400D8" w:rsidRPr="008B36F7" w:rsidRDefault="006400D8" w:rsidP="00742699">
            <w:pPr>
              <w:pStyle w:val="a3"/>
              <w:widowControl w:val="0"/>
              <w:numPr>
                <w:ilvl w:val="0"/>
                <w:numId w:val="54"/>
              </w:numPr>
              <w:suppressAutoHyphens/>
              <w:ind w:left="317" w:hanging="317"/>
              <w:rPr>
                <w:rFonts w:cs="Times New Roman"/>
                <w:szCs w:val="28"/>
              </w:rPr>
            </w:pPr>
            <w:r w:rsidRPr="008B36F7">
              <w:rPr>
                <w:rFonts w:cs="Times New Roman"/>
                <w:szCs w:val="28"/>
              </w:rPr>
              <w:t>Детские музыкальные инструменты</w:t>
            </w:r>
          </w:p>
          <w:p w:rsidR="006400D8" w:rsidRPr="008B36F7" w:rsidRDefault="006400D8" w:rsidP="00742699">
            <w:pPr>
              <w:pStyle w:val="a3"/>
              <w:widowControl w:val="0"/>
              <w:numPr>
                <w:ilvl w:val="0"/>
                <w:numId w:val="54"/>
              </w:numPr>
              <w:suppressAutoHyphens/>
              <w:ind w:left="317" w:hanging="317"/>
              <w:rPr>
                <w:rFonts w:cs="Times New Roman"/>
                <w:szCs w:val="28"/>
              </w:rPr>
            </w:pPr>
            <w:r w:rsidRPr="008B36F7">
              <w:rPr>
                <w:rFonts w:cs="Times New Roman"/>
                <w:szCs w:val="28"/>
              </w:rPr>
              <w:t>Различные виды театра,  ширмы</w:t>
            </w:r>
          </w:p>
          <w:p w:rsidR="006400D8" w:rsidRDefault="006400D8" w:rsidP="00742699">
            <w:pPr>
              <w:pStyle w:val="a3"/>
              <w:widowControl w:val="0"/>
              <w:numPr>
                <w:ilvl w:val="0"/>
                <w:numId w:val="54"/>
              </w:numPr>
              <w:suppressAutoHyphens/>
              <w:ind w:left="317" w:hanging="317"/>
              <w:rPr>
                <w:rFonts w:cs="Times New Roman"/>
                <w:szCs w:val="28"/>
              </w:rPr>
            </w:pPr>
            <w:r w:rsidRPr="008B36F7">
              <w:rPr>
                <w:rFonts w:cs="Times New Roman"/>
                <w:szCs w:val="28"/>
              </w:rPr>
              <w:t>Шкаф  для используемых  муз</w:t>
            </w:r>
            <w:proofErr w:type="gramStart"/>
            <w:r w:rsidRPr="008B36F7">
              <w:rPr>
                <w:rFonts w:cs="Times New Roman"/>
                <w:szCs w:val="28"/>
              </w:rPr>
              <w:t>.</w:t>
            </w:r>
            <w:proofErr w:type="gramEnd"/>
            <w:r w:rsidRPr="008B36F7">
              <w:rPr>
                <w:rFonts w:cs="Times New Roman"/>
                <w:szCs w:val="28"/>
              </w:rPr>
              <w:t xml:space="preserve"> </w:t>
            </w:r>
            <w:proofErr w:type="gramStart"/>
            <w:r w:rsidRPr="008B36F7">
              <w:rPr>
                <w:rFonts w:cs="Times New Roman"/>
                <w:szCs w:val="28"/>
              </w:rPr>
              <w:t>р</w:t>
            </w:r>
            <w:proofErr w:type="gramEnd"/>
            <w:r w:rsidRPr="008B36F7">
              <w:rPr>
                <w:rFonts w:cs="Times New Roman"/>
                <w:szCs w:val="28"/>
              </w:rPr>
              <w:t xml:space="preserve">уководителем  пособий, игрушек, атрибутов </w:t>
            </w:r>
          </w:p>
          <w:p w:rsidR="00752066" w:rsidRPr="0075373E" w:rsidRDefault="00752066" w:rsidP="00752066">
            <w:pPr>
              <w:pStyle w:val="a3"/>
              <w:widowControl w:val="0"/>
              <w:numPr>
                <w:ilvl w:val="0"/>
                <w:numId w:val="83"/>
              </w:numPr>
              <w:suppressAutoHyphens/>
              <w:ind w:left="318" w:hanging="284"/>
              <w:contextualSpacing w:val="0"/>
              <w:rPr>
                <w:rFonts w:eastAsia="Batang" w:cs="Times New Roman"/>
                <w:color w:val="000000" w:themeColor="text1"/>
                <w:szCs w:val="28"/>
                <w:lang w:eastAsia="ko-KR"/>
              </w:rPr>
            </w:pPr>
            <w:r w:rsidRPr="0075373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Спортивное оборудование для прыжков, метания, лазания, равновесия</w:t>
            </w:r>
            <w:r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 xml:space="preserve"> и др.</w:t>
            </w:r>
          </w:p>
          <w:p w:rsidR="00752066" w:rsidRPr="00C22F3C" w:rsidRDefault="00752066" w:rsidP="00752066">
            <w:pPr>
              <w:pStyle w:val="a3"/>
              <w:widowControl w:val="0"/>
              <w:numPr>
                <w:ilvl w:val="0"/>
                <w:numId w:val="54"/>
              </w:numPr>
              <w:suppressAutoHyphens/>
              <w:ind w:left="317" w:hanging="317"/>
              <w:rPr>
                <w:rFonts w:cs="Times New Roman"/>
                <w:szCs w:val="28"/>
              </w:rPr>
            </w:pPr>
            <w:r w:rsidRPr="0075373E">
              <w:rPr>
                <w:rFonts w:eastAsia="Batang" w:cs="Times New Roman"/>
                <w:color w:val="000000" w:themeColor="text1"/>
                <w:szCs w:val="28"/>
                <w:lang w:eastAsia="ko-KR"/>
              </w:rPr>
              <w:t>Нетрадиционное физкультурное оборудование</w:t>
            </w:r>
          </w:p>
        </w:tc>
      </w:tr>
      <w:tr w:rsidR="006400D8" w:rsidRPr="00C25973" w:rsidTr="00694EFF">
        <w:tc>
          <w:tcPr>
            <w:tcW w:w="2836" w:type="dxa"/>
          </w:tcPr>
          <w:p w:rsidR="006400D8" w:rsidRPr="008B36F7" w:rsidRDefault="006400D8" w:rsidP="00DB6004">
            <w:pPr>
              <w:snapToGrid w:val="0"/>
              <w:rPr>
                <w:rFonts w:eastAsia="Batang"/>
                <w:b/>
                <w:color w:val="000000"/>
                <w:szCs w:val="28"/>
                <w:lang w:eastAsia="ko-KR"/>
              </w:rPr>
            </w:pPr>
            <w:r w:rsidRPr="008B36F7">
              <w:rPr>
                <w:rFonts w:eastAsia="Batang"/>
                <w:b/>
                <w:color w:val="000000"/>
                <w:szCs w:val="28"/>
                <w:lang w:eastAsia="ko-KR"/>
              </w:rPr>
              <w:t>Методический кабинет</w:t>
            </w:r>
          </w:p>
        </w:tc>
        <w:tc>
          <w:tcPr>
            <w:tcW w:w="6945" w:type="dxa"/>
          </w:tcPr>
          <w:p w:rsidR="006A4A1F" w:rsidRDefault="006A4A1F" w:rsidP="00742699">
            <w:pPr>
              <w:widowControl w:val="0"/>
              <w:numPr>
                <w:ilvl w:val="0"/>
                <w:numId w:val="46"/>
              </w:numPr>
              <w:suppressAutoHyphens/>
              <w:ind w:left="317" w:hanging="357"/>
              <w:rPr>
                <w:szCs w:val="28"/>
              </w:rPr>
            </w:pPr>
            <w:r w:rsidRPr="006A4A1F">
              <w:rPr>
                <w:szCs w:val="28"/>
              </w:rPr>
              <w:t>Компьютер, копировальная техника</w:t>
            </w:r>
          </w:p>
          <w:p w:rsidR="006400D8" w:rsidRPr="008B36F7" w:rsidRDefault="006400D8" w:rsidP="00742699">
            <w:pPr>
              <w:widowControl w:val="0"/>
              <w:numPr>
                <w:ilvl w:val="0"/>
                <w:numId w:val="46"/>
              </w:numPr>
              <w:suppressAutoHyphens/>
              <w:ind w:left="317" w:hanging="357"/>
              <w:rPr>
                <w:szCs w:val="28"/>
              </w:rPr>
            </w:pPr>
            <w:r w:rsidRPr="008B36F7">
              <w:rPr>
                <w:szCs w:val="28"/>
              </w:rPr>
              <w:t>Библиотека педагогической, методической и детской литературы;</w:t>
            </w:r>
          </w:p>
          <w:p w:rsidR="006400D8" w:rsidRPr="008B36F7" w:rsidRDefault="006400D8" w:rsidP="00742699">
            <w:pPr>
              <w:widowControl w:val="0"/>
              <w:numPr>
                <w:ilvl w:val="0"/>
                <w:numId w:val="46"/>
              </w:numPr>
              <w:suppressAutoHyphens/>
              <w:ind w:left="317" w:hanging="357"/>
              <w:rPr>
                <w:szCs w:val="28"/>
              </w:rPr>
            </w:pPr>
            <w:r w:rsidRPr="008B36F7">
              <w:rPr>
                <w:szCs w:val="28"/>
              </w:rPr>
              <w:t>Библиотека периодических изданий;</w:t>
            </w:r>
          </w:p>
          <w:p w:rsidR="006400D8" w:rsidRPr="008B36F7" w:rsidRDefault="006400D8" w:rsidP="00742699">
            <w:pPr>
              <w:widowControl w:val="0"/>
              <w:numPr>
                <w:ilvl w:val="0"/>
                <w:numId w:val="46"/>
              </w:numPr>
              <w:suppressAutoHyphens/>
              <w:ind w:left="317" w:hanging="357"/>
              <w:rPr>
                <w:szCs w:val="28"/>
              </w:rPr>
            </w:pPr>
            <w:r w:rsidRPr="008B36F7">
              <w:rPr>
                <w:szCs w:val="28"/>
              </w:rPr>
              <w:t>Демонстрационный, раздаточный материал для занятий;</w:t>
            </w:r>
          </w:p>
          <w:p w:rsidR="006400D8" w:rsidRPr="008B36F7" w:rsidRDefault="006400D8" w:rsidP="00742699">
            <w:pPr>
              <w:widowControl w:val="0"/>
              <w:numPr>
                <w:ilvl w:val="0"/>
                <w:numId w:val="46"/>
              </w:numPr>
              <w:suppressAutoHyphens/>
              <w:ind w:left="317" w:hanging="357"/>
              <w:rPr>
                <w:szCs w:val="28"/>
              </w:rPr>
            </w:pPr>
            <w:r w:rsidRPr="008B36F7">
              <w:rPr>
                <w:szCs w:val="28"/>
              </w:rPr>
              <w:t>Опыт работы педагогов;</w:t>
            </w:r>
          </w:p>
          <w:p w:rsidR="006400D8" w:rsidRPr="008B36F7" w:rsidRDefault="006400D8" w:rsidP="00742699">
            <w:pPr>
              <w:widowControl w:val="0"/>
              <w:numPr>
                <w:ilvl w:val="0"/>
                <w:numId w:val="46"/>
              </w:numPr>
              <w:suppressAutoHyphens/>
              <w:ind w:left="317" w:hanging="357"/>
              <w:rPr>
                <w:szCs w:val="28"/>
              </w:rPr>
            </w:pPr>
            <w:r w:rsidRPr="008B36F7">
              <w:rPr>
                <w:szCs w:val="28"/>
              </w:rPr>
              <w:t>Документация по содержанию работы  в ДОУ (годовой план, тетрадь протоколов педсоветов, тетрадь учета поступающих и используемых  материалов, работа по аттестации, результаты  диагностики детей и педагогов, информация о состоянии работы по реализации программы);</w:t>
            </w:r>
          </w:p>
          <w:p w:rsidR="006400D8" w:rsidRPr="008B36F7" w:rsidRDefault="006400D8" w:rsidP="00742699">
            <w:pPr>
              <w:widowControl w:val="0"/>
              <w:numPr>
                <w:ilvl w:val="0"/>
                <w:numId w:val="46"/>
              </w:numPr>
              <w:suppressAutoHyphens/>
              <w:spacing w:after="120"/>
              <w:ind w:left="317" w:hanging="357"/>
              <w:rPr>
                <w:szCs w:val="28"/>
              </w:rPr>
            </w:pPr>
            <w:r w:rsidRPr="008B36F7">
              <w:rPr>
                <w:szCs w:val="28"/>
              </w:rPr>
              <w:t>Игрушки, муляжи.</w:t>
            </w:r>
          </w:p>
        </w:tc>
      </w:tr>
      <w:tr w:rsidR="006400D8" w:rsidRPr="00612CAA" w:rsidTr="00694EFF">
        <w:tc>
          <w:tcPr>
            <w:tcW w:w="2836" w:type="dxa"/>
          </w:tcPr>
          <w:p w:rsidR="006400D8" w:rsidRPr="008B36F7" w:rsidRDefault="006400D8" w:rsidP="00DB6004">
            <w:pPr>
              <w:snapToGrid w:val="0"/>
              <w:rPr>
                <w:rFonts w:eastAsia="Batang"/>
                <w:b/>
                <w:color w:val="000000"/>
                <w:szCs w:val="28"/>
                <w:lang w:eastAsia="ko-KR"/>
              </w:rPr>
            </w:pPr>
            <w:r w:rsidRPr="008B36F7">
              <w:rPr>
                <w:rFonts w:eastAsia="Batang"/>
                <w:b/>
                <w:color w:val="000000"/>
                <w:szCs w:val="28"/>
                <w:lang w:eastAsia="ko-KR"/>
              </w:rPr>
              <w:t>Медицинский  кабинет</w:t>
            </w:r>
          </w:p>
          <w:p w:rsidR="006400D8" w:rsidRPr="008B36F7" w:rsidRDefault="006400D8" w:rsidP="00DB6004">
            <w:pPr>
              <w:autoSpaceDE w:val="0"/>
              <w:rPr>
                <w:rFonts w:eastAsia="Batang"/>
                <w:b/>
                <w:bCs/>
                <w:color w:val="000000"/>
                <w:szCs w:val="28"/>
                <w:lang w:eastAsia="ko-KR"/>
              </w:rPr>
            </w:pPr>
          </w:p>
        </w:tc>
        <w:tc>
          <w:tcPr>
            <w:tcW w:w="6945" w:type="dxa"/>
          </w:tcPr>
          <w:p w:rsidR="006400D8" w:rsidRPr="008B36F7" w:rsidRDefault="006400D8" w:rsidP="00742699">
            <w:pPr>
              <w:pStyle w:val="a3"/>
              <w:numPr>
                <w:ilvl w:val="0"/>
                <w:numId w:val="47"/>
              </w:numPr>
              <w:shd w:val="clear" w:color="auto" w:fill="FFFFFF"/>
              <w:suppressAutoHyphens/>
              <w:ind w:left="318" w:hanging="284"/>
              <w:contextualSpacing w:val="0"/>
              <w:rPr>
                <w:rFonts w:eastAsia="Times New Roman" w:cs="Times New Roman"/>
                <w:color w:val="000000"/>
                <w:szCs w:val="28"/>
              </w:rPr>
            </w:pPr>
            <w:r w:rsidRPr="008B36F7">
              <w:rPr>
                <w:rFonts w:eastAsia="Times New Roman" w:cs="Times New Roman"/>
                <w:color w:val="000000"/>
                <w:szCs w:val="28"/>
              </w:rPr>
              <w:t xml:space="preserve">Кушетка </w:t>
            </w:r>
          </w:p>
          <w:p w:rsidR="006400D8" w:rsidRPr="008B36F7" w:rsidRDefault="006400D8" w:rsidP="00742699">
            <w:pPr>
              <w:pStyle w:val="a3"/>
              <w:numPr>
                <w:ilvl w:val="0"/>
                <w:numId w:val="47"/>
              </w:numPr>
              <w:shd w:val="clear" w:color="auto" w:fill="FFFFFF"/>
              <w:suppressAutoHyphens/>
              <w:ind w:left="318" w:hanging="284"/>
              <w:contextualSpacing w:val="0"/>
              <w:rPr>
                <w:rFonts w:eastAsia="Times New Roman" w:cs="Times New Roman"/>
                <w:color w:val="000000"/>
                <w:szCs w:val="28"/>
              </w:rPr>
            </w:pPr>
            <w:r w:rsidRPr="008B36F7">
              <w:rPr>
                <w:rFonts w:eastAsia="Times New Roman" w:cs="Times New Roman"/>
                <w:color w:val="000000"/>
                <w:szCs w:val="28"/>
              </w:rPr>
              <w:t xml:space="preserve">Шкаф канцелярский </w:t>
            </w:r>
          </w:p>
          <w:p w:rsidR="006400D8" w:rsidRPr="008B36F7" w:rsidRDefault="006400D8" w:rsidP="00742699">
            <w:pPr>
              <w:pStyle w:val="a3"/>
              <w:numPr>
                <w:ilvl w:val="0"/>
                <w:numId w:val="47"/>
              </w:numPr>
              <w:shd w:val="clear" w:color="auto" w:fill="FFFFFF"/>
              <w:suppressAutoHyphens/>
              <w:ind w:left="318" w:hanging="284"/>
              <w:contextualSpacing w:val="0"/>
              <w:rPr>
                <w:rFonts w:eastAsia="Times New Roman" w:cs="Times New Roman"/>
                <w:color w:val="000000"/>
                <w:szCs w:val="28"/>
              </w:rPr>
            </w:pPr>
            <w:r w:rsidRPr="008B36F7">
              <w:rPr>
                <w:rFonts w:eastAsia="Times New Roman" w:cs="Times New Roman"/>
                <w:color w:val="000000"/>
                <w:szCs w:val="28"/>
              </w:rPr>
              <w:t xml:space="preserve">Шкаф аптечный </w:t>
            </w:r>
          </w:p>
          <w:p w:rsidR="006400D8" w:rsidRPr="008B36F7" w:rsidRDefault="006400D8" w:rsidP="00742699">
            <w:pPr>
              <w:pStyle w:val="a3"/>
              <w:numPr>
                <w:ilvl w:val="0"/>
                <w:numId w:val="47"/>
              </w:numPr>
              <w:shd w:val="clear" w:color="auto" w:fill="FFFFFF"/>
              <w:suppressAutoHyphens/>
              <w:ind w:left="318" w:hanging="284"/>
              <w:contextualSpacing w:val="0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8B36F7">
              <w:rPr>
                <w:rFonts w:eastAsia="Times New Roman" w:cs="Times New Roman"/>
                <w:color w:val="000000"/>
                <w:szCs w:val="28"/>
              </w:rPr>
              <w:t>Медицинский столик со стеклянной крышкой</w:t>
            </w:r>
          </w:p>
          <w:p w:rsidR="006400D8" w:rsidRPr="008B36F7" w:rsidRDefault="006400D8" w:rsidP="00742699">
            <w:pPr>
              <w:pStyle w:val="a3"/>
              <w:numPr>
                <w:ilvl w:val="0"/>
                <w:numId w:val="47"/>
              </w:numPr>
              <w:shd w:val="clear" w:color="auto" w:fill="FFFFFF"/>
              <w:suppressAutoHyphens/>
              <w:ind w:left="318" w:hanging="284"/>
              <w:contextualSpacing w:val="0"/>
              <w:rPr>
                <w:rStyle w:val="apple-converted-space"/>
                <w:rFonts w:eastAsia="Times New Roman" w:cs="Times New Roman"/>
                <w:color w:val="000000"/>
                <w:sz w:val="27"/>
                <w:szCs w:val="27"/>
              </w:rPr>
            </w:pPr>
            <w:r w:rsidRPr="008B36F7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Холодильник (для вакцин и медикаментов)</w:t>
            </w:r>
            <w:r w:rsidRPr="008B36F7">
              <w:rPr>
                <w:rStyle w:val="apple-converted-space"/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6400D8" w:rsidRPr="008B36F7" w:rsidRDefault="006400D8" w:rsidP="00742699">
            <w:pPr>
              <w:pStyle w:val="a3"/>
              <w:numPr>
                <w:ilvl w:val="0"/>
                <w:numId w:val="47"/>
              </w:numPr>
              <w:shd w:val="clear" w:color="auto" w:fill="FFFFFF"/>
              <w:suppressAutoHyphens/>
              <w:ind w:left="318" w:hanging="284"/>
              <w:contextualSpacing w:val="0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8B36F7">
              <w:rPr>
                <w:rFonts w:eastAsia="Times New Roman" w:cs="Times New Roman"/>
                <w:color w:val="000000"/>
                <w:sz w:val="27"/>
                <w:szCs w:val="27"/>
              </w:rPr>
              <w:lastRenderedPageBreak/>
              <w:t xml:space="preserve">Весы медицинские </w:t>
            </w:r>
          </w:p>
          <w:p w:rsidR="006400D8" w:rsidRPr="008B36F7" w:rsidRDefault="006400D8" w:rsidP="00742699">
            <w:pPr>
              <w:pStyle w:val="a3"/>
              <w:numPr>
                <w:ilvl w:val="0"/>
                <w:numId w:val="47"/>
              </w:numPr>
              <w:shd w:val="clear" w:color="auto" w:fill="FFFFFF"/>
              <w:suppressAutoHyphens/>
              <w:ind w:left="318" w:hanging="284"/>
              <w:contextualSpacing w:val="0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8B36F7">
              <w:rPr>
                <w:rFonts w:eastAsia="Times New Roman" w:cs="Times New Roman"/>
                <w:color w:val="000000"/>
                <w:sz w:val="27"/>
                <w:szCs w:val="27"/>
              </w:rPr>
              <w:t>Ростомер</w:t>
            </w:r>
            <w:r w:rsidRPr="008B36F7">
              <w:rPr>
                <w:rFonts w:eastAsia="Times New Roman" w:cs="Times New Roman"/>
                <w:color w:val="000000"/>
                <w:sz w:val="27"/>
              </w:rPr>
              <w:t> </w:t>
            </w:r>
          </w:p>
          <w:p w:rsidR="006400D8" w:rsidRPr="008B36F7" w:rsidRDefault="006400D8" w:rsidP="00742699">
            <w:pPr>
              <w:pStyle w:val="a3"/>
              <w:numPr>
                <w:ilvl w:val="0"/>
                <w:numId w:val="47"/>
              </w:numPr>
              <w:shd w:val="clear" w:color="auto" w:fill="FFFFFF"/>
              <w:suppressAutoHyphens/>
              <w:ind w:left="318" w:hanging="284"/>
              <w:contextualSpacing w:val="0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8B36F7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Фонендоскоп</w:t>
            </w:r>
            <w:r w:rsidRPr="008B36F7">
              <w:rPr>
                <w:rStyle w:val="apple-converted-space"/>
                <w:rFonts w:cs="Times New Roman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6400D8" w:rsidRPr="00CF15FD" w:rsidTr="00694EFF">
        <w:tc>
          <w:tcPr>
            <w:tcW w:w="2836" w:type="dxa"/>
          </w:tcPr>
          <w:p w:rsidR="006400D8" w:rsidRPr="008B36F7" w:rsidRDefault="006400D8" w:rsidP="00DB6004">
            <w:pPr>
              <w:snapToGrid w:val="0"/>
              <w:rPr>
                <w:rFonts w:eastAsia="Batang"/>
                <w:b/>
                <w:color w:val="000000"/>
                <w:szCs w:val="28"/>
                <w:lang w:eastAsia="ko-KR"/>
              </w:rPr>
            </w:pPr>
            <w:r>
              <w:rPr>
                <w:rFonts w:eastAsia="Batang"/>
                <w:b/>
                <w:color w:val="000000"/>
                <w:szCs w:val="28"/>
                <w:lang w:eastAsia="ko-KR"/>
              </w:rPr>
              <w:lastRenderedPageBreak/>
              <w:t>Кабинет учителя-логопеда</w:t>
            </w:r>
          </w:p>
        </w:tc>
        <w:tc>
          <w:tcPr>
            <w:tcW w:w="6945" w:type="dxa"/>
          </w:tcPr>
          <w:p w:rsidR="006400D8" w:rsidRPr="0075373E" w:rsidRDefault="006400D8" w:rsidP="00742699">
            <w:pPr>
              <w:pStyle w:val="a5"/>
              <w:numPr>
                <w:ilvl w:val="0"/>
                <w:numId w:val="49"/>
              </w:numPr>
              <w:shd w:val="clear" w:color="auto" w:fill="FFFFFF"/>
              <w:spacing w:before="0" w:after="0"/>
              <w:ind w:left="459" w:hanging="425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5373E">
              <w:rPr>
                <w:rFonts w:cs="Times New Roman"/>
                <w:color w:val="000000" w:themeColor="text1"/>
                <w:sz w:val="28"/>
                <w:szCs w:val="28"/>
              </w:rPr>
              <w:t>Учебно-методическая литература</w:t>
            </w:r>
          </w:p>
          <w:p w:rsidR="006400D8" w:rsidRPr="00C22F3C" w:rsidRDefault="006400D8" w:rsidP="00742699">
            <w:pPr>
              <w:pStyle w:val="a5"/>
              <w:numPr>
                <w:ilvl w:val="0"/>
                <w:numId w:val="49"/>
              </w:numPr>
              <w:shd w:val="clear" w:color="auto" w:fill="FFFFFF"/>
              <w:spacing w:before="0" w:after="0"/>
              <w:ind w:left="459" w:hanging="425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22F3C">
              <w:rPr>
                <w:rFonts w:cs="Times New Roman"/>
                <w:color w:val="000000" w:themeColor="text1"/>
                <w:sz w:val="28"/>
                <w:szCs w:val="28"/>
              </w:rPr>
              <w:t>Стендовая информация</w:t>
            </w:r>
          </w:p>
          <w:p w:rsidR="006400D8" w:rsidRPr="00C22F3C" w:rsidRDefault="006400D8" w:rsidP="00742699">
            <w:pPr>
              <w:pStyle w:val="a5"/>
              <w:numPr>
                <w:ilvl w:val="0"/>
                <w:numId w:val="49"/>
              </w:numPr>
              <w:shd w:val="clear" w:color="auto" w:fill="FFFFFF"/>
              <w:spacing w:before="0" w:after="0"/>
              <w:ind w:left="459" w:hanging="425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22F3C">
              <w:rPr>
                <w:rFonts w:cs="Times New Roman"/>
                <w:color w:val="000000" w:themeColor="text1"/>
                <w:sz w:val="28"/>
                <w:szCs w:val="28"/>
              </w:rPr>
              <w:t>Диагностический материал;</w:t>
            </w:r>
          </w:p>
          <w:p w:rsidR="006400D8" w:rsidRPr="00C22F3C" w:rsidRDefault="006400D8" w:rsidP="00742699">
            <w:pPr>
              <w:widowControl w:val="0"/>
              <w:numPr>
                <w:ilvl w:val="0"/>
                <w:numId w:val="46"/>
              </w:numPr>
              <w:tabs>
                <w:tab w:val="clear" w:pos="65"/>
                <w:tab w:val="num" w:pos="-360"/>
              </w:tabs>
              <w:suppressAutoHyphens/>
              <w:ind w:left="459" w:hanging="425"/>
              <w:rPr>
                <w:color w:val="000000" w:themeColor="text1"/>
                <w:szCs w:val="28"/>
              </w:rPr>
            </w:pPr>
            <w:r w:rsidRPr="00C22F3C">
              <w:rPr>
                <w:color w:val="000000" w:themeColor="text1"/>
                <w:szCs w:val="28"/>
              </w:rPr>
              <w:t>Большое настенное зеркало</w:t>
            </w:r>
            <w:r w:rsidR="00AD4034">
              <w:rPr>
                <w:color w:val="000000" w:themeColor="text1"/>
                <w:szCs w:val="28"/>
              </w:rPr>
              <w:t xml:space="preserve"> и маленькие зеркала</w:t>
            </w:r>
            <w:r w:rsidRPr="00C22F3C">
              <w:rPr>
                <w:color w:val="000000" w:themeColor="text1"/>
                <w:szCs w:val="28"/>
              </w:rPr>
              <w:t>;</w:t>
            </w:r>
          </w:p>
          <w:p w:rsidR="006400D8" w:rsidRPr="00C22F3C" w:rsidRDefault="006400D8" w:rsidP="00742699">
            <w:pPr>
              <w:widowControl w:val="0"/>
              <w:numPr>
                <w:ilvl w:val="0"/>
                <w:numId w:val="46"/>
              </w:numPr>
              <w:tabs>
                <w:tab w:val="clear" w:pos="65"/>
                <w:tab w:val="num" w:pos="-360"/>
              </w:tabs>
              <w:suppressAutoHyphens/>
              <w:ind w:left="459" w:hanging="425"/>
              <w:rPr>
                <w:color w:val="000000" w:themeColor="text1"/>
                <w:szCs w:val="28"/>
              </w:rPr>
            </w:pPr>
            <w:r w:rsidRPr="00C22F3C">
              <w:rPr>
                <w:color w:val="000000" w:themeColor="text1"/>
                <w:szCs w:val="28"/>
              </w:rPr>
              <w:t>Детская мебель;</w:t>
            </w:r>
          </w:p>
          <w:p w:rsidR="006400D8" w:rsidRPr="00C22F3C" w:rsidRDefault="006400D8" w:rsidP="00742699">
            <w:pPr>
              <w:widowControl w:val="0"/>
              <w:numPr>
                <w:ilvl w:val="0"/>
                <w:numId w:val="46"/>
              </w:numPr>
              <w:tabs>
                <w:tab w:val="clear" w:pos="65"/>
                <w:tab w:val="num" w:pos="-360"/>
              </w:tabs>
              <w:suppressAutoHyphens/>
              <w:ind w:left="459" w:hanging="425"/>
              <w:rPr>
                <w:color w:val="000000" w:themeColor="text1"/>
                <w:szCs w:val="28"/>
              </w:rPr>
            </w:pPr>
            <w:r w:rsidRPr="00C22F3C">
              <w:rPr>
                <w:color w:val="000000" w:themeColor="text1"/>
                <w:szCs w:val="28"/>
              </w:rPr>
              <w:t>Материал для обследования детей;</w:t>
            </w:r>
          </w:p>
          <w:p w:rsidR="006400D8" w:rsidRPr="008B36F7" w:rsidRDefault="006400D8" w:rsidP="00742699">
            <w:pPr>
              <w:pStyle w:val="a5"/>
              <w:numPr>
                <w:ilvl w:val="0"/>
                <w:numId w:val="49"/>
              </w:numPr>
              <w:shd w:val="clear" w:color="auto" w:fill="FFFFFF"/>
              <w:spacing w:before="0" w:after="0"/>
              <w:ind w:left="459" w:hanging="425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75373E">
              <w:rPr>
                <w:rFonts w:cs="Times New Roman"/>
                <w:color w:val="000000" w:themeColor="text1"/>
                <w:sz w:val="28"/>
                <w:szCs w:val="28"/>
              </w:rPr>
              <w:t>Шкаф для методической литературы, пособий.</w:t>
            </w:r>
          </w:p>
        </w:tc>
      </w:tr>
      <w:tr w:rsidR="006400D8" w:rsidRPr="00BB05BA" w:rsidTr="00694EFF">
        <w:tc>
          <w:tcPr>
            <w:tcW w:w="2836" w:type="dxa"/>
          </w:tcPr>
          <w:p w:rsidR="006400D8" w:rsidRPr="008B36F7" w:rsidRDefault="006400D8" w:rsidP="00DB6004">
            <w:pPr>
              <w:snapToGrid w:val="0"/>
              <w:rPr>
                <w:rFonts w:eastAsia="Batang"/>
                <w:b/>
                <w:color w:val="000000"/>
                <w:szCs w:val="28"/>
                <w:lang w:eastAsia="ko-KR"/>
              </w:rPr>
            </w:pPr>
            <w:r w:rsidRPr="008B36F7">
              <w:rPr>
                <w:rFonts w:eastAsia="Batang"/>
                <w:b/>
                <w:color w:val="000000"/>
                <w:szCs w:val="28"/>
                <w:lang w:eastAsia="ko-KR"/>
              </w:rPr>
              <w:t>Коридоры ДОУ</w:t>
            </w:r>
          </w:p>
          <w:p w:rsidR="006400D8" w:rsidRPr="008B36F7" w:rsidRDefault="006400D8" w:rsidP="00DB6004">
            <w:pPr>
              <w:rPr>
                <w:rFonts w:eastAsia="Batang"/>
                <w:b/>
                <w:color w:val="000000"/>
                <w:szCs w:val="28"/>
                <w:lang w:eastAsia="ko-KR"/>
              </w:rPr>
            </w:pPr>
          </w:p>
        </w:tc>
        <w:tc>
          <w:tcPr>
            <w:tcW w:w="6945" w:type="dxa"/>
          </w:tcPr>
          <w:p w:rsidR="006400D8" w:rsidRPr="008B36F7" w:rsidRDefault="006400D8" w:rsidP="00742699">
            <w:pPr>
              <w:pStyle w:val="a3"/>
              <w:numPr>
                <w:ilvl w:val="0"/>
                <w:numId w:val="48"/>
              </w:numPr>
              <w:suppressAutoHyphens/>
              <w:snapToGrid w:val="0"/>
              <w:ind w:left="318" w:hanging="318"/>
              <w:contextualSpacing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B36F7">
              <w:rPr>
                <w:rFonts w:eastAsia="Batang" w:cs="Times New Roman"/>
                <w:color w:val="000000"/>
                <w:szCs w:val="28"/>
                <w:lang w:eastAsia="ko-KR"/>
              </w:rPr>
              <w:t>Стенды для  родителей,  визитка  ДОУ.</w:t>
            </w:r>
          </w:p>
          <w:p w:rsidR="006400D8" w:rsidRPr="008B36F7" w:rsidRDefault="006400D8" w:rsidP="00742699">
            <w:pPr>
              <w:pStyle w:val="a3"/>
              <w:numPr>
                <w:ilvl w:val="0"/>
                <w:numId w:val="48"/>
              </w:numPr>
              <w:suppressAutoHyphens/>
              <w:ind w:left="318" w:hanging="318"/>
              <w:contextualSpacing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8B36F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Стенды  для  сотрудников </w:t>
            </w:r>
          </w:p>
        </w:tc>
      </w:tr>
      <w:tr w:rsidR="006400D8" w:rsidRPr="00460A7C" w:rsidTr="00694EFF">
        <w:tc>
          <w:tcPr>
            <w:tcW w:w="2836" w:type="dxa"/>
          </w:tcPr>
          <w:p w:rsidR="006400D8" w:rsidRPr="008B36F7" w:rsidRDefault="006400D8" w:rsidP="00DB6004">
            <w:pPr>
              <w:snapToGrid w:val="0"/>
              <w:rPr>
                <w:b/>
                <w:szCs w:val="28"/>
              </w:rPr>
            </w:pPr>
            <w:r w:rsidRPr="008B36F7">
              <w:rPr>
                <w:b/>
                <w:szCs w:val="28"/>
              </w:rPr>
              <w:t>Физкультурная площадка</w:t>
            </w:r>
          </w:p>
        </w:tc>
        <w:tc>
          <w:tcPr>
            <w:tcW w:w="6945" w:type="dxa"/>
          </w:tcPr>
          <w:p w:rsidR="006400D8" w:rsidRPr="008B36F7" w:rsidRDefault="006400D8" w:rsidP="00742699">
            <w:pPr>
              <w:pStyle w:val="a3"/>
              <w:widowControl w:val="0"/>
              <w:numPr>
                <w:ilvl w:val="0"/>
                <w:numId w:val="55"/>
              </w:numPr>
              <w:suppressAutoHyphens/>
              <w:snapToGrid w:val="0"/>
              <w:ind w:left="317"/>
              <w:rPr>
                <w:rFonts w:cs="Times New Roman"/>
                <w:szCs w:val="28"/>
              </w:rPr>
            </w:pPr>
            <w:r w:rsidRPr="008B36F7">
              <w:rPr>
                <w:rFonts w:cs="Times New Roman"/>
                <w:szCs w:val="28"/>
              </w:rPr>
              <w:t>Спортивное оборудование</w:t>
            </w:r>
          </w:p>
          <w:p w:rsidR="006400D8" w:rsidRPr="008B36F7" w:rsidRDefault="006400D8" w:rsidP="00742699">
            <w:pPr>
              <w:pStyle w:val="a3"/>
              <w:widowControl w:val="0"/>
              <w:numPr>
                <w:ilvl w:val="0"/>
                <w:numId w:val="55"/>
              </w:numPr>
              <w:suppressAutoHyphens/>
              <w:ind w:left="317"/>
              <w:rPr>
                <w:rFonts w:cs="Times New Roman"/>
                <w:szCs w:val="28"/>
              </w:rPr>
            </w:pPr>
            <w:r w:rsidRPr="008B36F7">
              <w:rPr>
                <w:rFonts w:cs="Times New Roman"/>
                <w:szCs w:val="28"/>
              </w:rPr>
              <w:t>Оборудование для спортивных игр</w:t>
            </w:r>
          </w:p>
        </w:tc>
      </w:tr>
    </w:tbl>
    <w:p w:rsidR="006400D8" w:rsidRDefault="00752066" w:rsidP="00694EFF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МКДОУ кирпичное, двухэтажное, состоит из двух корпусов</w:t>
      </w:r>
      <w:r w:rsidR="006400D8" w:rsidRPr="008B36F7">
        <w:rPr>
          <w:rFonts w:ascii="Times New Roman" w:hAnsi="Times New Roman"/>
          <w:sz w:val="28"/>
          <w:szCs w:val="28"/>
        </w:rPr>
        <w:t xml:space="preserve">, оснащено пожарной и охранной сигнализацией. </w:t>
      </w:r>
    </w:p>
    <w:p w:rsidR="006400D8" w:rsidRDefault="00752066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МК</w:t>
      </w:r>
      <w:r w:rsidR="006400D8" w:rsidRPr="008B36F7">
        <w:rPr>
          <w:rFonts w:ascii="Times New Roman" w:hAnsi="Times New Roman"/>
          <w:sz w:val="28"/>
          <w:szCs w:val="28"/>
        </w:rPr>
        <w:t xml:space="preserve">ДОУ установлен необходимый режим функционирования: имеется централизованное водоснабжение, освещение, отопление, канализация.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6F7">
        <w:rPr>
          <w:rFonts w:ascii="Times New Roman" w:hAnsi="Times New Roman"/>
          <w:sz w:val="28"/>
          <w:szCs w:val="28"/>
        </w:rPr>
        <w:t xml:space="preserve">Имеется точка доступа к глобальной сети Интернет, свой электронный адрес.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52066">
        <w:rPr>
          <w:rFonts w:ascii="Times New Roman" w:hAnsi="Times New Roman"/>
          <w:sz w:val="28"/>
          <w:szCs w:val="28"/>
        </w:rPr>
        <w:t>нутреннее пространство помимо 7</w:t>
      </w:r>
      <w:r w:rsidRPr="008B36F7">
        <w:rPr>
          <w:rFonts w:ascii="Times New Roman" w:hAnsi="Times New Roman"/>
          <w:sz w:val="28"/>
          <w:szCs w:val="28"/>
        </w:rPr>
        <w:t xml:space="preserve"> групповых комнат, включает специальные и вспомогательные помещения для организации воспитательно-образов</w:t>
      </w:r>
      <w:r w:rsidR="00752066">
        <w:rPr>
          <w:rFonts w:ascii="Times New Roman" w:hAnsi="Times New Roman"/>
          <w:sz w:val="28"/>
          <w:szCs w:val="28"/>
        </w:rPr>
        <w:t>ательного процесса: музыкально-</w:t>
      </w:r>
      <w:r w:rsidRPr="008B36F7">
        <w:rPr>
          <w:rFonts w:ascii="Times New Roman" w:hAnsi="Times New Roman"/>
          <w:sz w:val="28"/>
          <w:szCs w:val="28"/>
        </w:rPr>
        <w:t xml:space="preserve">физкультурный зал, медицинский блок: медицинский кабинет и изолятор, пищеблок: кладовая, цех для приготовления пищи, прачечная, методический кабинет, кабинет заведующего. </w:t>
      </w:r>
    </w:p>
    <w:p w:rsidR="006400D8" w:rsidRPr="00864D62" w:rsidRDefault="006400D8" w:rsidP="00640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454">
        <w:rPr>
          <w:rFonts w:ascii="Times New Roman" w:hAnsi="Times New Roman" w:cs="Times New Roman"/>
          <w:sz w:val="28"/>
          <w:szCs w:val="28"/>
        </w:rPr>
        <w:t>Групповые ячейки оборудованы ростовой мебелью в соответствии с санитарно-эпидемиологическими правилами.</w:t>
      </w:r>
    </w:p>
    <w:p w:rsidR="006400D8" w:rsidRPr="00B86366" w:rsidRDefault="006400D8" w:rsidP="0064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6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Техническое обеспечение образовательного пространства</w:t>
      </w:r>
    </w:p>
    <w:p w:rsidR="006400D8" w:rsidRPr="00DE0444" w:rsidRDefault="006400D8" w:rsidP="0074269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DE044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 компьютер</w:t>
      </w:r>
    </w:p>
    <w:p w:rsidR="006400D8" w:rsidRPr="00DE0444" w:rsidRDefault="006400D8" w:rsidP="0074269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DE044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 ноутбук</w:t>
      </w:r>
    </w:p>
    <w:p w:rsidR="006400D8" w:rsidRPr="00DE0444" w:rsidRDefault="006400D8" w:rsidP="0074269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DE044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2 принтера </w:t>
      </w:r>
    </w:p>
    <w:p w:rsidR="006400D8" w:rsidRPr="00DE0444" w:rsidRDefault="006400D8" w:rsidP="00742699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DE044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2 телевизора</w:t>
      </w:r>
    </w:p>
    <w:p w:rsidR="006400D8" w:rsidRPr="00A90A2D" w:rsidRDefault="006400D8" w:rsidP="00742699">
      <w:pPr>
        <w:numPr>
          <w:ilvl w:val="0"/>
          <w:numId w:val="44"/>
        </w:num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DE044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1 музыкальный  центр</w:t>
      </w:r>
    </w:p>
    <w:p w:rsidR="006400D8" w:rsidRDefault="00361224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МКДОУ</w:t>
      </w:r>
      <w:r w:rsidR="006400D8" w:rsidRPr="008B36F7">
        <w:rPr>
          <w:rFonts w:ascii="Times New Roman" w:hAnsi="Times New Roman"/>
          <w:sz w:val="28"/>
          <w:szCs w:val="28"/>
        </w:rPr>
        <w:t xml:space="preserve"> в летнее время года озеле</w:t>
      </w:r>
      <w:r w:rsidR="006400D8">
        <w:rPr>
          <w:rFonts w:ascii="Times New Roman" w:hAnsi="Times New Roman"/>
          <w:sz w:val="28"/>
          <w:szCs w:val="28"/>
        </w:rPr>
        <w:t>нена, разбиты клумбы</w:t>
      </w:r>
      <w:r w:rsidR="006400D8" w:rsidRPr="008B36F7">
        <w:rPr>
          <w:rFonts w:ascii="Times New Roman" w:hAnsi="Times New Roman"/>
          <w:sz w:val="28"/>
          <w:szCs w:val="28"/>
        </w:rPr>
        <w:t>. Оформлена специальная площадка с линиями разметки, выносными знаками и атрибутами для закрепл</w:t>
      </w:r>
      <w:r w:rsidR="006400D8">
        <w:rPr>
          <w:rFonts w:ascii="Times New Roman" w:hAnsi="Times New Roman"/>
          <w:sz w:val="28"/>
          <w:szCs w:val="28"/>
        </w:rPr>
        <w:t>ения правил дорожного движения.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6F7">
        <w:rPr>
          <w:rFonts w:ascii="Times New Roman" w:hAnsi="Times New Roman"/>
          <w:sz w:val="28"/>
          <w:szCs w:val="28"/>
        </w:rPr>
        <w:t>Прогулочные площадки оснащены необходимым оборудованием для игровой деятельности, имеется р</w:t>
      </w:r>
      <w:r>
        <w:rPr>
          <w:rFonts w:ascii="Times New Roman" w:hAnsi="Times New Roman"/>
          <w:sz w:val="28"/>
          <w:szCs w:val="28"/>
        </w:rPr>
        <w:t>азнообразный выносной материал.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6F7">
        <w:rPr>
          <w:rFonts w:ascii="Times New Roman" w:hAnsi="Times New Roman"/>
          <w:sz w:val="28"/>
          <w:szCs w:val="28"/>
        </w:rPr>
        <w:t xml:space="preserve">Программа оставляет за собой право самостоятельного подбора разновидности необходимых средств обучения, оборудования, материалов, исходя из особенностей реализации Программы.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36F7">
        <w:rPr>
          <w:rFonts w:ascii="Times New Roman" w:hAnsi="Times New Roman"/>
          <w:sz w:val="28"/>
          <w:szCs w:val="28"/>
        </w:rPr>
        <w:t>Программой пред</w:t>
      </w:r>
      <w:r w:rsidR="00752066">
        <w:rPr>
          <w:rFonts w:ascii="Times New Roman" w:hAnsi="Times New Roman"/>
          <w:sz w:val="28"/>
          <w:szCs w:val="28"/>
        </w:rPr>
        <w:t>усмотрено также использование МК</w:t>
      </w:r>
      <w:r w:rsidRPr="008B36F7">
        <w:rPr>
          <w:rFonts w:ascii="Times New Roman" w:hAnsi="Times New Roman"/>
          <w:sz w:val="28"/>
          <w:szCs w:val="28"/>
        </w:rPr>
        <w:t xml:space="preserve">ДОУ обновляемых образовательных ресурсов, в т. ч. расходных материалов, подписки на актуализацию электронных ресурсов, техническое сопровождение </w:t>
      </w:r>
      <w:r w:rsidRPr="008B36F7">
        <w:rPr>
          <w:rFonts w:ascii="Times New Roman" w:hAnsi="Times New Roman"/>
          <w:sz w:val="28"/>
          <w:szCs w:val="28"/>
        </w:rPr>
        <w:lastRenderedPageBreak/>
        <w:t xml:space="preserve">деятельности средств обучения и воспитания, спортивного, музыкального, оздоровительного оборудования, услуг связи, в т. ч. информационно-телекоммуникационной сети Интернет. </w:t>
      </w:r>
    </w:p>
    <w:p w:rsidR="00357AEC" w:rsidRDefault="00357AEC" w:rsidP="00640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0D8" w:rsidRPr="00752066" w:rsidRDefault="006400D8" w:rsidP="00694EFF">
      <w:pPr>
        <w:spacing w:after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52066">
        <w:rPr>
          <w:rFonts w:ascii="Times New Roman" w:hAnsi="Times New Roman"/>
          <w:b/>
          <w:color w:val="000000" w:themeColor="text1"/>
          <w:sz w:val="28"/>
          <w:szCs w:val="28"/>
        </w:rPr>
        <w:t>3.5.Планирование образовательной деятельности</w:t>
      </w:r>
    </w:p>
    <w:p w:rsidR="006400D8" w:rsidRPr="00B86366" w:rsidRDefault="006400D8" w:rsidP="006400D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6366">
        <w:rPr>
          <w:rFonts w:ascii="Times New Roman" w:eastAsia="Times New Roman" w:hAnsi="Times New Roman"/>
          <w:color w:val="000000"/>
          <w:sz w:val="28"/>
          <w:szCs w:val="28"/>
        </w:rPr>
        <w:t>Построение образовательного процесса основывается на адекватных возрасту формах работы с детьми: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 В старшем дошкольном возрасте (старшая и подготовительная к школе группы) используется занятие как дидактическая форма учебной деятельности.</w:t>
      </w:r>
    </w:p>
    <w:p w:rsidR="006400D8" w:rsidRPr="00B86366" w:rsidRDefault="006400D8" w:rsidP="00364E7E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6366">
        <w:rPr>
          <w:rFonts w:ascii="Times New Roman" w:eastAsia="Times New Roman" w:hAnsi="Times New Roman"/>
          <w:color w:val="000000"/>
          <w:sz w:val="28"/>
          <w:szCs w:val="28"/>
        </w:rPr>
        <w:t>Структура организованных форм обучения дошкольного образовательного 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чреждения (сетка </w:t>
      </w:r>
      <w:r w:rsidRPr="00B86366">
        <w:rPr>
          <w:rFonts w:ascii="Times New Roman" w:eastAsia="Times New Roman" w:hAnsi="Times New Roman"/>
          <w:color w:val="000000"/>
          <w:sz w:val="28"/>
          <w:szCs w:val="28"/>
        </w:rPr>
        <w:t>образовательной деятельности) каждой возрастной группы определяет максимальную нагрузку на детей в организованных формах обучения и определяет то минимальное содержание, которое педагог реализует именно в этих формах работы с детьми, по конкретным занятиям, с учетом индивидуальных особенностей детей. Гигиенические регламенты образовательной нагрузки соблюдены в соот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ветствии с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15395" w:rsidRPr="008F5CA3">
        <w:rPr>
          <w:rFonts w:ascii="Times New Roman" w:eastAsia="Times New Roman" w:hAnsi="Times New Roman" w:cs="Times New Roman"/>
          <w:bCs/>
          <w:sz w:val="28"/>
          <w:szCs w:val="28"/>
        </w:rPr>
        <w:t>1.2.3685−21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6400D8" w:rsidRDefault="006400D8" w:rsidP="002065E4">
      <w:pPr>
        <w:spacing w:after="12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8636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ормы организации организованной</w:t>
      </w:r>
      <w:r w:rsidRPr="00B8636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образовательной деятельности детей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3260"/>
        <w:gridCol w:w="2835"/>
      </w:tblGrid>
      <w:tr w:rsidR="006400D8" w:rsidRPr="0040412F" w:rsidTr="00DB6004">
        <w:tc>
          <w:tcPr>
            <w:tcW w:w="3970" w:type="dxa"/>
          </w:tcPr>
          <w:p w:rsidR="006400D8" w:rsidRPr="0040412F" w:rsidRDefault="006400D8" w:rsidP="00DB60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Совместная деятельность</w:t>
            </w:r>
          </w:p>
          <w:p w:rsidR="006400D8" w:rsidRPr="0040412F" w:rsidRDefault="006400D8" w:rsidP="00DB60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взрослого и детей</w:t>
            </w:r>
          </w:p>
        </w:tc>
        <w:tc>
          <w:tcPr>
            <w:tcW w:w="3260" w:type="dxa"/>
          </w:tcPr>
          <w:p w:rsidR="006400D8" w:rsidRPr="0040412F" w:rsidRDefault="006400D8" w:rsidP="00DB60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Самостоятельная деятельность</w:t>
            </w:r>
          </w:p>
          <w:p w:rsidR="006400D8" w:rsidRPr="0040412F" w:rsidRDefault="006400D8" w:rsidP="00DB60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2835" w:type="dxa"/>
          </w:tcPr>
          <w:p w:rsidR="006400D8" w:rsidRPr="0040412F" w:rsidRDefault="006400D8" w:rsidP="00DB60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Взаимодействие</w:t>
            </w:r>
          </w:p>
          <w:p w:rsidR="006400D8" w:rsidRPr="0040412F" w:rsidRDefault="006400D8" w:rsidP="00DB600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0412F">
              <w:rPr>
                <w:b/>
                <w:sz w:val="28"/>
                <w:szCs w:val="28"/>
              </w:rPr>
              <w:t>с семьями</w:t>
            </w:r>
          </w:p>
        </w:tc>
      </w:tr>
      <w:tr w:rsidR="006400D8" w:rsidRPr="0040412F" w:rsidTr="00DB6004">
        <w:tc>
          <w:tcPr>
            <w:tcW w:w="3970" w:type="dxa"/>
          </w:tcPr>
          <w:p w:rsidR="006400D8" w:rsidRPr="0040412F" w:rsidRDefault="006400D8" w:rsidP="00DB6004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Двигательные подвижные дидактические игры, подвижные игры с правилами, игровые упражнения, соревнования. </w:t>
            </w:r>
          </w:p>
          <w:p w:rsidR="006400D8" w:rsidRPr="0040412F" w:rsidRDefault="006400D8" w:rsidP="00DB6004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proofErr w:type="gramStart"/>
            <w:r w:rsidRPr="0040412F">
              <w:rPr>
                <w:sz w:val="28"/>
                <w:szCs w:val="28"/>
              </w:rPr>
              <w:t>Игровая</w:t>
            </w:r>
            <w:proofErr w:type="gramEnd"/>
            <w:r w:rsidRPr="0040412F">
              <w:rPr>
                <w:sz w:val="28"/>
                <w:szCs w:val="28"/>
              </w:rPr>
              <w:t xml:space="preserve">: сюжетные игры, игры с правилами. </w:t>
            </w:r>
          </w:p>
          <w:p w:rsidR="006400D8" w:rsidRPr="0040412F" w:rsidRDefault="006400D8" w:rsidP="00DB6004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Продуктивная мастерская по изготовлению продуктов детского творчества, реализация проектов </w:t>
            </w:r>
          </w:p>
          <w:p w:rsidR="006400D8" w:rsidRPr="0040412F" w:rsidRDefault="006400D8" w:rsidP="00DB6004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Коммуникативная беседа, ситуативный разговор, речевая ситуация, составление и отгадывание загадок, сюжетные игры, игры с правилами. </w:t>
            </w:r>
          </w:p>
          <w:p w:rsidR="006400D8" w:rsidRPr="0040412F" w:rsidRDefault="006400D8" w:rsidP="00DB6004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Трудовая: совместные действия, дежурство, </w:t>
            </w:r>
            <w:r w:rsidRPr="0040412F">
              <w:rPr>
                <w:sz w:val="28"/>
                <w:szCs w:val="28"/>
              </w:rPr>
              <w:lastRenderedPageBreak/>
              <w:t xml:space="preserve">поручение, задание, реализация проекта. </w:t>
            </w:r>
          </w:p>
          <w:p w:rsidR="006400D8" w:rsidRPr="0040412F" w:rsidRDefault="006400D8" w:rsidP="00DB6004">
            <w:pPr>
              <w:pStyle w:val="Default"/>
              <w:rPr>
                <w:sz w:val="28"/>
                <w:szCs w:val="28"/>
              </w:rPr>
            </w:pPr>
            <w:proofErr w:type="gramStart"/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 </w:t>
            </w:r>
            <w:proofErr w:type="gramEnd"/>
          </w:p>
          <w:p w:rsidR="006400D8" w:rsidRPr="0040412F" w:rsidRDefault="006400D8" w:rsidP="00DB6004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>Музыкально-художественная: слушание, исполнение, импровизация, экспериментировани</w:t>
            </w:r>
            <w:r>
              <w:rPr>
                <w:sz w:val="28"/>
                <w:szCs w:val="28"/>
              </w:rPr>
              <w:t>е, подвижные игры (с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40412F">
              <w:rPr>
                <w:sz w:val="28"/>
                <w:szCs w:val="28"/>
              </w:rPr>
              <w:t xml:space="preserve"> </w:t>
            </w:r>
            <w:proofErr w:type="gramStart"/>
            <w:r w:rsidRPr="0040412F">
              <w:rPr>
                <w:sz w:val="28"/>
                <w:szCs w:val="28"/>
              </w:rPr>
              <w:t>с</w:t>
            </w:r>
            <w:proofErr w:type="gramEnd"/>
            <w:r w:rsidRPr="0040412F">
              <w:rPr>
                <w:sz w:val="28"/>
                <w:szCs w:val="28"/>
              </w:rPr>
              <w:t xml:space="preserve">опровождением) </w:t>
            </w:r>
          </w:p>
          <w:p w:rsidR="006400D8" w:rsidRPr="0040412F" w:rsidRDefault="006400D8" w:rsidP="00DB6004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Чтение художественной литературы: чтение, обсуждение, разучивание </w:t>
            </w:r>
          </w:p>
        </w:tc>
        <w:tc>
          <w:tcPr>
            <w:tcW w:w="3260" w:type="dxa"/>
          </w:tcPr>
          <w:p w:rsidR="006400D8" w:rsidRPr="0040412F" w:rsidRDefault="006400D8" w:rsidP="00DB6004">
            <w:pPr>
              <w:pStyle w:val="Default"/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lastRenderedPageBreak/>
              <w:t>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 </w:t>
            </w:r>
          </w:p>
        </w:tc>
        <w:tc>
          <w:tcPr>
            <w:tcW w:w="2835" w:type="dxa"/>
          </w:tcPr>
          <w:p w:rsidR="006400D8" w:rsidRPr="0040412F" w:rsidRDefault="006400D8" w:rsidP="00DB6004">
            <w:pPr>
              <w:pStyle w:val="Default"/>
              <w:tabs>
                <w:tab w:val="left" w:pos="176"/>
              </w:tabs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sz w:val="28"/>
                <w:szCs w:val="28"/>
              </w:rPr>
              <w:t xml:space="preserve">Диагностирование </w:t>
            </w:r>
          </w:p>
          <w:p w:rsidR="006400D8" w:rsidRPr="0040412F" w:rsidRDefault="006400D8" w:rsidP="00DB6004">
            <w:pPr>
              <w:pStyle w:val="Default"/>
              <w:tabs>
                <w:tab w:val="left" w:pos="176"/>
              </w:tabs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sz w:val="28"/>
                <w:szCs w:val="28"/>
              </w:rPr>
              <w:t xml:space="preserve">Педагогическое просвещение родителей, обмен опытом. </w:t>
            </w:r>
          </w:p>
          <w:p w:rsidR="006400D8" w:rsidRPr="0040412F" w:rsidRDefault="006400D8" w:rsidP="00DB6004">
            <w:pPr>
              <w:pStyle w:val="Default"/>
              <w:tabs>
                <w:tab w:val="left" w:pos="176"/>
              </w:tabs>
              <w:rPr>
                <w:sz w:val="28"/>
                <w:szCs w:val="28"/>
              </w:rPr>
            </w:pPr>
            <w:r w:rsidRPr="0040412F">
              <w:rPr>
                <w:rFonts w:ascii="Wingdings" w:hAnsi="Wingdings" w:cs="Wingdings"/>
                <w:sz w:val="28"/>
                <w:szCs w:val="28"/>
              </w:rPr>
              <w:t></w:t>
            </w:r>
            <w:r w:rsidRPr="0040412F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0412F">
              <w:rPr>
                <w:sz w:val="28"/>
                <w:szCs w:val="28"/>
              </w:rPr>
              <w:t xml:space="preserve">Совместное творчество детей и взрослых. </w:t>
            </w:r>
          </w:p>
        </w:tc>
      </w:tr>
    </w:tbl>
    <w:p w:rsidR="006400D8" w:rsidRDefault="006400D8" w:rsidP="006400D8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0D8" w:rsidRDefault="006400D8" w:rsidP="007D6DDA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86366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максимальной нагрузкой на ребенка в организованных формах обучения, составлены планы образова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тельной нагрузки организован</w:t>
      </w:r>
      <w:r w:rsidRPr="00B86366">
        <w:rPr>
          <w:rFonts w:ascii="Times New Roman" w:eastAsia="Times New Roman" w:hAnsi="Times New Roman"/>
          <w:color w:val="000000"/>
          <w:sz w:val="28"/>
          <w:szCs w:val="28"/>
        </w:rPr>
        <w:t>ной образовательной деятель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ности в рамках комплексной</w:t>
      </w:r>
      <w:r w:rsidRPr="00B86366">
        <w:rPr>
          <w:rFonts w:ascii="Times New Roman" w:eastAsia="Times New Roman" w:hAnsi="Times New Roman"/>
          <w:color w:val="000000"/>
          <w:sz w:val="28"/>
          <w:szCs w:val="28"/>
        </w:rPr>
        <w:t xml:space="preserve"> программы дошкольного об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разования «От рождения до школы»</w:t>
      </w:r>
      <w:r w:rsidRPr="00B86366">
        <w:rPr>
          <w:rFonts w:ascii="Times New Roman" w:eastAsia="Times New Roman" w:hAnsi="Times New Roman"/>
          <w:color w:val="000000"/>
          <w:sz w:val="28"/>
          <w:szCs w:val="28"/>
        </w:rPr>
        <w:t xml:space="preserve"> под редакцией Н. Е. </w:t>
      </w:r>
      <w:proofErr w:type="spellStart"/>
      <w:r w:rsidRPr="00B86366">
        <w:rPr>
          <w:rFonts w:ascii="Times New Roman" w:eastAsia="Times New Roman" w:hAnsi="Times New Roman"/>
          <w:color w:val="000000"/>
          <w:sz w:val="28"/>
          <w:szCs w:val="28"/>
        </w:rPr>
        <w:t>Вераксы</w:t>
      </w:r>
      <w:proofErr w:type="spellEnd"/>
      <w:r w:rsidRPr="00B86366">
        <w:rPr>
          <w:rFonts w:ascii="Times New Roman" w:eastAsia="Times New Roman" w:hAnsi="Times New Roman"/>
          <w:color w:val="000000"/>
          <w:sz w:val="28"/>
          <w:szCs w:val="28"/>
        </w:rPr>
        <w:t xml:space="preserve">, Т. С. Комаровой, М. А. Васильевой. </w:t>
      </w:r>
      <w:proofErr w:type="gramStart"/>
      <w:r w:rsidRPr="00B86366">
        <w:rPr>
          <w:rFonts w:ascii="Times New Roman" w:eastAsia="Times New Roman" w:hAnsi="Times New Roman"/>
          <w:color w:val="000000"/>
          <w:sz w:val="28"/>
          <w:szCs w:val="28"/>
        </w:rPr>
        <w:t xml:space="preserve">Максимально допустимый объём недельной нагрузки, включающий реализацию дополнительных образовательных программ для детей дошкольного возраста и продолжительность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организован</w:t>
      </w:r>
      <w:r w:rsidRPr="00B86366">
        <w:rPr>
          <w:rFonts w:ascii="Times New Roman" w:eastAsia="Times New Roman" w:hAnsi="Times New Roman"/>
          <w:color w:val="000000"/>
          <w:sz w:val="28"/>
          <w:szCs w:val="28"/>
        </w:rPr>
        <w:t xml:space="preserve">ной образовательной деятельности регламентируются в соответствии с </w:t>
      </w:r>
      <w:r w:rsidR="00EC7AE0" w:rsidRPr="00D50E94">
        <w:rPr>
          <w:rFonts w:ascii="Times New Roman" w:eastAsia="Times New Roman" w:hAnsi="Times New Roman" w:cs="Times New Roman"/>
          <w:color w:val="000000"/>
          <w:sz w:val="28"/>
          <w:szCs w:val="28"/>
        </w:rPr>
        <w:t>СП 2.4.3648 -20 «Санитарно-эпидемиологические требования к организациям воспитания и обучения, отдыха и оздоровления детей и молодежи»</w:t>
      </w:r>
      <w:r w:rsidR="00C83662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="00C83662" w:rsidRPr="008F5CA3">
        <w:rPr>
          <w:rFonts w:ascii="Times New Roman" w:eastAsia="Times New Roman" w:hAnsi="Times New Roman" w:cs="Times New Roman"/>
          <w:bCs/>
          <w:sz w:val="28"/>
          <w:szCs w:val="28"/>
        </w:rPr>
        <w:t>СанПиН 1.2.3685−21</w:t>
      </w:r>
      <w:r w:rsidR="00C83662">
        <w:rPr>
          <w:rFonts w:ascii="Arial" w:eastAsia="Times New Roman" w:hAnsi="Arial" w:cs="Arial"/>
          <w:color w:val="000000"/>
          <w:sz w:val="33"/>
          <w:szCs w:val="33"/>
        </w:rPr>
        <w:t xml:space="preserve"> </w:t>
      </w:r>
      <w:r w:rsidR="00C83662" w:rsidRPr="008F5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«Гигиенические нормативы и требования </w:t>
      </w:r>
      <w:r w:rsidR="00C83662">
        <w:rPr>
          <w:rFonts w:ascii="Times New Roman" w:eastAsia="Times New Roman" w:hAnsi="Times New Roman" w:cs="Times New Roman"/>
          <w:color w:val="000000"/>
          <w:sz w:val="28"/>
          <w:szCs w:val="28"/>
        </w:rPr>
        <w:t>к обеспечению безопасности и (или) безвредности для человека факторов среды обитания».</w:t>
      </w:r>
      <w:proofErr w:type="gramEnd"/>
    </w:p>
    <w:p w:rsidR="006400D8" w:rsidRDefault="006400D8" w:rsidP="007D6DD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План организованной</w:t>
      </w:r>
      <w:r w:rsidRPr="00D374FC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образовательной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850"/>
        <w:gridCol w:w="851"/>
        <w:gridCol w:w="850"/>
        <w:gridCol w:w="851"/>
        <w:gridCol w:w="850"/>
      </w:tblGrid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 (годы)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– 3 года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– 4 года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– 5 лет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– 6 лет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– 7 лет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условного часа</w:t>
            </w:r>
          </w:p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(минуты)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условных часов</w:t>
            </w:r>
          </w:p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неделю.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общеобразовательного уровня</w:t>
            </w:r>
          </w:p>
        </w:tc>
        <w:tc>
          <w:tcPr>
            <w:tcW w:w="4252" w:type="dxa"/>
            <w:gridSpan w:val="5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Основная часть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Формирование элементарных математических </w:t>
            </w: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4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представлений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0D1DB0" w:rsidRDefault="002944F1" w:rsidP="00757618">
            <w:pPr>
              <w:pStyle w:val="TableParagraph"/>
              <w:spacing w:line="240" w:lineRule="auto"/>
              <w:ind w:right="203"/>
              <w:jc w:val="left"/>
              <w:rPr>
                <w:i/>
                <w:sz w:val="28"/>
                <w:szCs w:val="28"/>
                <w:lang w:val="ru-RU"/>
              </w:rPr>
            </w:pPr>
            <w:r w:rsidRPr="000D1DB0">
              <w:rPr>
                <w:i/>
                <w:sz w:val="28"/>
                <w:szCs w:val="28"/>
                <w:lang w:val="ru-RU"/>
              </w:rPr>
              <w:t>Ознакомление с окружающим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 эстетическое развитие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Рисование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Аппликация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Лепка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316702" w:rsidRDefault="002944F1" w:rsidP="00757618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1670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850" w:type="dxa"/>
            <w:vAlign w:val="center"/>
          </w:tcPr>
          <w:p w:rsidR="002944F1" w:rsidRPr="00A117FB" w:rsidRDefault="002944F1" w:rsidP="007576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944F1" w:rsidRPr="00A117FB" w:rsidRDefault="002944F1" w:rsidP="007576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944F1" w:rsidRPr="00A117FB" w:rsidRDefault="002944F1" w:rsidP="007576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2944F1" w:rsidRPr="00A117FB" w:rsidRDefault="002944F1" w:rsidP="007576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44F1" w:rsidRPr="00912AE5" w:rsidTr="00757618">
        <w:tc>
          <w:tcPr>
            <w:tcW w:w="5070" w:type="dxa"/>
            <w:vAlign w:val="center"/>
          </w:tcPr>
          <w:p w:rsidR="002944F1" w:rsidRPr="00316702" w:rsidRDefault="002944F1" w:rsidP="0075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6702">
              <w:rPr>
                <w:rFonts w:ascii="Times New Roman" w:hAnsi="Times New Roman" w:cs="Times New Roman"/>
                <w:i/>
                <w:sz w:val="28"/>
                <w:szCs w:val="28"/>
              </w:rPr>
              <w:t>Социализация</w:t>
            </w:r>
          </w:p>
        </w:tc>
        <w:tc>
          <w:tcPr>
            <w:tcW w:w="4252" w:type="dxa"/>
            <w:gridSpan w:val="5"/>
          </w:tcPr>
          <w:p w:rsidR="002944F1" w:rsidRPr="00912AE5" w:rsidRDefault="002944F1" w:rsidP="007576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AE5">
              <w:rPr>
                <w:rFonts w:ascii="Times New Roman" w:hAnsi="Times New Roman" w:cs="Times New Roman"/>
                <w:sz w:val="24"/>
                <w:szCs w:val="24"/>
              </w:rPr>
              <w:t>Интегрируется в режимные моменты и совместную деятельность</w:t>
            </w:r>
          </w:p>
        </w:tc>
      </w:tr>
      <w:tr w:rsidR="002944F1" w:rsidRPr="00912AE5" w:rsidTr="00757618">
        <w:tc>
          <w:tcPr>
            <w:tcW w:w="5070" w:type="dxa"/>
            <w:vAlign w:val="center"/>
          </w:tcPr>
          <w:p w:rsidR="002944F1" w:rsidRPr="00316702" w:rsidRDefault="002944F1" w:rsidP="007576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67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Труд </w:t>
            </w:r>
          </w:p>
        </w:tc>
        <w:tc>
          <w:tcPr>
            <w:tcW w:w="4252" w:type="dxa"/>
            <w:gridSpan w:val="5"/>
          </w:tcPr>
          <w:p w:rsidR="002944F1" w:rsidRPr="00912AE5" w:rsidRDefault="002944F1" w:rsidP="007576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AE5">
              <w:rPr>
                <w:rFonts w:ascii="Times New Roman" w:hAnsi="Times New Roman" w:cs="Times New Roman"/>
                <w:sz w:val="24"/>
                <w:szCs w:val="24"/>
              </w:rPr>
              <w:t>Интегрируется в режимные моменты и совместную деятельность</w:t>
            </w:r>
          </w:p>
        </w:tc>
      </w:tr>
      <w:tr w:rsidR="002944F1" w:rsidRPr="00912AE5" w:rsidTr="00757618">
        <w:tc>
          <w:tcPr>
            <w:tcW w:w="5070" w:type="dxa"/>
            <w:vAlign w:val="center"/>
          </w:tcPr>
          <w:p w:rsidR="002944F1" w:rsidRPr="00316702" w:rsidRDefault="002944F1" w:rsidP="007576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6702">
              <w:rPr>
                <w:rFonts w:ascii="Times New Roman" w:hAnsi="Times New Roman" w:cs="Times New Roman"/>
                <w:i/>
                <w:sz w:val="28"/>
                <w:szCs w:val="28"/>
              </w:rPr>
              <w:t>Безопасность</w:t>
            </w:r>
          </w:p>
        </w:tc>
        <w:tc>
          <w:tcPr>
            <w:tcW w:w="4252" w:type="dxa"/>
            <w:gridSpan w:val="5"/>
          </w:tcPr>
          <w:p w:rsidR="002944F1" w:rsidRPr="00912AE5" w:rsidRDefault="002944F1" w:rsidP="007576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AE5">
              <w:rPr>
                <w:rFonts w:ascii="Times New Roman" w:hAnsi="Times New Roman" w:cs="Times New Roman"/>
                <w:sz w:val="24"/>
                <w:szCs w:val="24"/>
              </w:rPr>
              <w:t>Интегрируется в режимные моменты, на физкультуре и совместной деятельности</w:t>
            </w:r>
          </w:p>
        </w:tc>
      </w:tr>
      <w:tr w:rsidR="002944F1" w:rsidRPr="00794303" w:rsidTr="00757618">
        <w:tc>
          <w:tcPr>
            <w:tcW w:w="5070" w:type="dxa"/>
            <w:vAlign w:val="center"/>
          </w:tcPr>
          <w:p w:rsidR="002944F1" w:rsidRPr="00794303" w:rsidRDefault="002944F1" w:rsidP="0075761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2944F1" w:rsidRPr="00794303" w:rsidTr="00757618">
        <w:tc>
          <w:tcPr>
            <w:tcW w:w="5070" w:type="dxa"/>
          </w:tcPr>
          <w:p w:rsidR="002944F1" w:rsidRPr="00794303" w:rsidRDefault="002944F1" w:rsidP="007576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  <w:p w:rsidR="002944F1" w:rsidRPr="00794303" w:rsidRDefault="002944F1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дополнительного уровня</w:t>
            </w:r>
          </w:p>
        </w:tc>
        <w:tc>
          <w:tcPr>
            <w:tcW w:w="4252" w:type="dxa"/>
            <w:gridSpan w:val="5"/>
          </w:tcPr>
          <w:p w:rsidR="002944F1" w:rsidRPr="00794303" w:rsidRDefault="002944F1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Вариативная часть</w:t>
            </w:r>
          </w:p>
        </w:tc>
      </w:tr>
      <w:tr w:rsidR="00FE2018" w:rsidRPr="00794303" w:rsidTr="00757618">
        <w:tc>
          <w:tcPr>
            <w:tcW w:w="5070" w:type="dxa"/>
          </w:tcPr>
          <w:p w:rsidR="00FE2018" w:rsidRPr="001025A2" w:rsidRDefault="00FE2018" w:rsidP="001025A2">
            <w:pPr>
              <w:pStyle w:val="TableParagraph"/>
              <w:spacing w:line="261" w:lineRule="exact"/>
              <w:ind w:left="2"/>
              <w:jc w:val="left"/>
              <w:rPr>
                <w:sz w:val="28"/>
                <w:szCs w:val="28"/>
                <w:highlight w:val="yellow"/>
                <w:lang w:val="ru-RU"/>
              </w:rPr>
            </w:pPr>
            <w:r w:rsidRPr="001025A2">
              <w:rPr>
                <w:sz w:val="28"/>
                <w:szCs w:val="28"/>
                <w:lang w:val="ru-RU"/>
              </w:rPr>
              <w:t>Кружок «</w:t>
            </w:r>
            <w:proofErr w:type="spellStart"/>
            <w:r w:rsidR="001025A2" w:rsidRPr="001025A2">
              <w:rPr>
                <w:bCs/>
                <w:color w:val="000000"/>
                <w:sz w:val="28"/>
                <w:szCs w:val="28"/>
              </w:rPr>
              <w:t>Наши</w:t>
            </w:r>
            <w:proofErr w:type="spellEnd"/>
            <w:r w:rsidR="001025A2" w:rsidRPr="001025A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25A2" w:rsidRPr="001025A2">
              <w:rPr>
                <w:bCs/>
                <w:color w:val="000000"/>
                <w:sz w:val="28"/>
                <w:szCs w:val="28"/>
              </w:rPr>
              <w:t>пальчики</w:t>
            </w:r>
            <w:proofErr w:type="spellEnd"/>
            <w:r w:rsidR="001025A2" w:rsidRPr="001025A2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025A2" w:rsidRPr="001025A2">
              <w:rPr>
                <w:bCs/>
                <w:color w:val="000000"/>
                <w:sz w:val="28"/>
                <w:szCs w:val="28"/>
              </w:rPr>
              <w:t>играют</w:t>
            </w:r>
            <w:proofErr w:type="spellEnd"/>
            <w:r w:rsidRPr="001025A2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850" w:type="dxa"/>
          </w:tcPr>
          <w:p w:rsidR="00FE2018" w:rsidRDefault="001025A2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FE2018" w:rsidRDefault="001025A2" w:rsidP="00102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E2018" w:rsidRDefault="00FE2018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E2018" w:rsidRDefault="00FE2018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E2018" w:rsidRDefault="00FE2018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44F1" w:rsidRPr="00794303" w:rsidTr="00757618">
        <w:tc>
          <w:tcPr>
            <w:tcW w:w="5070" w:type="dxa"/>
          </w:tcPr>
          <w:p w:rsidR="00E14A1A" w:rsidRPr="001025A2" w:rsidRDefault="00E14A1A" w:rsidP="00E1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5A2">
              <w:rPr>
                <w:rFonts w:ascii="Times New Roman" w:hAnsi="Times New Roman" w:cs="Times New Roman"/>
                <w:sz w:val="28"/>
                <w:szCs w:val="28"/>
              </w:rPr>
              <w:t>По выбору:</w:t>
            </w:r>
          </w:p>
          <w:p w:rsidR="00E14A1A" w:rsidRPr="001025A2" w:rsidRDefault="00E14A1A" w:rsidP="00757618">
            <w:pPr>
              <w:pStyle w:val="TableParagraph"/>
              <w:spacing w:line="261" w:lineRule="exact"/>
              <w:ind w:left="2"/>
              <w:jc w:val="left"/>
              <w:rPr>
                <w:sz w:val="28"/>
                <w:szCs w:val="28"/>
                <w:lang w:val="ru-RU"/>
              </w:rPr>
            </w:pPr>
            <w:r w:rsidRPr="001025A2">
              <w:rPr>
                <w:sz w:val="28"/>
                <w:szCs w:val="28"/>
                <w:lang w:val="ru-RU"/>
              </w:rPr>
              <w:t>Кружок «</w:t>
            </w:r>
            <w:r w:rsidR="001025A2" w:rsidRPr="001025A2">
              <w:rPr>
                <w:bCs/>
                <w:sz w:val="28"/>
                <w:szCs w:val="28"/>
                <w:lang w:val="ru-RU"/>
              </w:rPr>
              <w:t>Веселые ладошки</w:t>
            </w:r>
            <w:r w:rsidRPr="001025A2">
              <w:rPr>
                <w:sz w:val="28"/>
                <w:szCs w:val="28"/>
                <w:lang w:val="ru-RU"/>
              </w:rPr>
              <w:t>»</w:t>
            </w:r>
          </w:p>
          <w:p w:rsidR="002944F1" w:rsidRPr="001025A2" w:rsidRDefault="002944F1" w:rsidP="00757618">
            <w:pPr>
              <w:pStyle w:val="TableParagraph"/>
              <w:spacing w:line="261" w:lineRule="exact"/>
              <w:ind w:left="2"/>
              <w:jc w:val="left"/>
              <w:rPr>
                <w:sz w:val="28"/>
                <w:szCs w:val="28"/>
                <w:lang w:val="ru-RU"/>
              </w:rPr>
            </w:pPr>
            <w:r w:rsidRPr="001025A2">
              <w:rPr>
                <w:sz w:val="28"/>
                <w:szCs w:val="28"/>
                <w:lang w:val="ru-RU"/>
              </w:rPr>
              <w:t xml:space="preserve">Кружок </w:t>
            </w:r>
            <w:r w:rsidR="00E14A1A" w:rsidRPr="001025A2">
              <w:rPr>
                <w:sz w:val="28"/>
                <w:szCs w:val="28"/>
                <w:lang w:val="ru-RU"/>
              </w:rPr>
              <w:t>«</w:t>
            </w:r>
            <w:r w:rsidR="001025A2" w:rsidRPr="001025A2">
              <w:rPr>
                <w:color w:val="000000"/>
                <w:sz w:val="28"/>
                <w:szCs w:val="28"/>
                <w:lang w:val="ru-RU"/>
              </w:rPr>
              <w:t>Умелые ручки</w:t>
            </w:r>
            <w:r w:rsidRPr="001025A2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850" w:type="dxa"/>
          </w:tcPr>
          <w:p w:rsidR="002944F1" w:rsidRPr="00794303" w:rsidRDefault="002944F1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944F1" w:rsidRPr="00794303" w:rsidRDefault="001025A2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944F1" w:rsidRPr="00794303" w:rsidRDefault="001025A2" w:rsidP="00102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944F1" w:rsidRPr="00794303" w:rsidRDefault="002944F1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944F1" w:rsidRPr="00794303" w:rsidRDefault="002944F1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944F1" w:rsidRPr="00794303" w:rsidTr="00757618">
        <w:tc>
          <w:tcPr>
            <w:tcW w:w="5070" w:type="dxa"/>
          </w:tcPr>
          <w:p w:rsidR="00FE2018" w:rsidRPr="001025A2" w:rsidRDefault="002944F1" w:rsidP="001025A2">
            <w:pPr>
              <w:pStyle w:val="TableParagraph"/>
              <w:ind w:left="7"/>
              <w:jc w:val="left"/>
              <w:rPr>
                <w:sz w:val="28"/>
                <w:szCs w:val="28"/>
                <w:lang w:val="ru-RU"/>
              </w:rPr>
            </w:pPr>
            <w:r w:rsidRPr="001025A2">
              <w:rPr>
                <w:sz w:val="28"/>
                <w:szCs w:val="28"/>
                <w:lang w:val="ru-RU"/>
              </w:rPr>
              <w:t>Кружок  «</w:t>
            </w:r>
            <w:r w:rsidR="001025A2" w:rsidRPr="001025A2">
              <w:rPr>
                <w:color w:val="000000"/>
                <w:sz w:val="28"/>
                <w:szCs w:val="28"/>
                <w:lang w:val="ru-RU"/>
              </w:rPr>
              <w:t>Умелые ручки</w:t>
            </w:r>
            <w:r w:rsidRPr="001025A2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850" w:type="dxa"/>
          </w:tcPr>
          <w:p w:rsidR="002944F1" w:rsidRPr="00794303" w:rsidRDefault="002944F1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944F1" w:rsidRPr="00794303" w:rsidRDefault="002944F1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944F1" w:rsidRPr="00794303" w:rsidRDefault="001025A2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944F1" w:rsidRPr="00794303" w:rsidRDefault="001025A2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944F1" w:rsidRPr="00794303" w:rsidRDefault="002944F1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35F33" w:rsidRPr="00794303" w:rsidTr="00757618">
        <w:tc>
          <w:tcPr>
            <w:tcW w:w="5070" w:type="dxa"/>
          </w:tcPr>
          <w:p w:rsidR="0037084C" w:rsidRPr="001025A2" w:rsidRDefault="00B35F33" w:rsidP="0075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5A2"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r w:rsidR="0037084C" w:rsidRPr="001025A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025A2" w:rsidRPr="001025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Хочу все знать</w:t>
            </w:r>
            <w:r w:rsidRPr="001025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B35F33" w:rsidRPr="00794303" w:rsidRDefault="00B35F33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35F33" w:rsidRPr="00794303" w:rsidRDefault="00B35F33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35F33" w:rsidRPr="00794303" w:rsidRDefault="00B35F33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B35F33" w:rsidRPr="00794303" w:rsidRDefault="00B35F33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35F33" w:rsidRPr="00794303" w:rsidRDefault="00B35F33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F33" w:rsidRPr="00794303" w:rsidTr="00757618">
        <w:tc>
          <w:tcPr>
            <w:tcW w:w="5070" w:type="dxa"/>
          </w:tcPr>
          <w:p w:rsidR="00B35F33" w:rsidRPr="00794303" w:rsidRDefault="00B35F33" w:rsidP="0075761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:rsidR="00B35F33" w:rsidRPr="00794303" w:rsidRDefault="001025A2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5F33" w:rsidRPr="00794303" w:rsidRDefault="00FE2018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35F33" w:rsidRPr="00794303" w:rsidRDefault="001025A2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5F33" w:rsidRPr="00794303" w:rsidRDefault="001025A2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35F33" w:rsidRPr="00794303" w:rsidRDefault="001025A2" w:rsidP="00757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F33" w:rsidRPr="00794303" w:rsidTr="00757618">
        <w:tc>
          <w:tcPr>
            <w:tcW w:w="5070" w:type="dxa"/>
          </w:tcPr>
          <w:p w:rsidR="00B35F33" w:rsidRPr="00794303" w:rsidRDefault="00B35F33" w:rsidP="0075761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850" w:type="dxa"/>
          </w:tcPr>
          <w:p w:rsidR="00B35F33" w:rsidRPr="00794303" w:rsidRDefault="001025A2" w:rsidP="0075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B35F33" w:rsidRPr="00794303" w:rsidRDefault="00B35F33" w:rsidP="0075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E20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B35F33" w:rsidRPr="00794303" w:rsidRDefault="00B35F33" w:rsidP="0075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3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25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35F33" w:rsidRPr="00794303" w:rsidRDefault="00B35F33" w:rsidP="0075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25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35F33" w:rsidRPr="00794303" w:rsidRDefault="00B35F33" w:rsidP="00757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25A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6400D8" w:rsidRDefault="006400D8" w:rsidP="00747A0F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00D8" w:rsidRDefault="006400D8" w:rsidP="00287E0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F80A7E">
        <w:rPr>
          <w:rFonts w:ascii="Times New Roman" w:hAnsi="Times New Roman"/>
          <w:b/>
          <w:sz w:val="28"/>
          <w:szCs w:val="28"/>
        </w:rPr>
        <w:t>Образовательная деятельность в ходе режимных моментов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2789"/>
        <w:gridCol w:w="1713"/>
        <w:gridCol w:w="1497"/>
        <w:gridCol w:w="1497"/>
        <w:gridCol w:w="1497"/>
        <w:gridCol w:w="1497"/>
      </w:tblGrid>
      <w:tr w:rsidR="00065649" w:rsidTr="00065649">
        <w:tc>
          <w:tcPr>
            <w:tcW w:w="2789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Группа раннего возраста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Старшая группа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656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Подгот</w:t>
            </w:r>
            <w:proofErr w:type="spellEnd"/>
            <w:r w:rsidRPr="000656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группа</w:t>
            </w:r>
          </w:p>
        </w:tc>
      </w:tr>
      <w:tr w:rsidR="00065649" w:rsidTr="00065649">
        <w:tc>
          <w:tcPr>
            <w:tcW w:w="2789" w:type="dxa"/>
          </w:tcPr>
          <w:p w:rsidR="006400D8" w:rsidRPr="00065649" w:rsidRDefault="006400D8" w:rsidP="00DB6004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1713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0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065649" w:rsidTr="00065649">
        <w:tc>
          <w:tcPr>
            <w:tcW w:w="2789" w:type="dxa"/>
          </w:tcPr>
          <w:p w:rsidR="006400D8" w:rsidRPr="00065649" w:rsidRDefault="006400D8" w:rsidP="00DB600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Гимнастика после сна</w:t>
            </w:r>
          </w:p>
        </w:tc>
        <w:tc>
          <w:tcPr>
            <w:tcW w:w="1713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0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065649" w:rsidTr="00065649">
        <w:tc>
          <w:tcPr>
            <w:tcW w:w="2789" w:type="dxa"/>
          </w:tcPr>
          <w:p w:rsidR="006400D8" w:rsidRPr="00065649" w:rsidRDefault="006400D8" w:rsidP="00DB6004">
            <w:pPr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713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0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065649" w:rsidTr="00065649">
        <w:tc>
          <w:tcPr>
            <w:tcW w:w="2789" w:type="dxa"/>
          </w:tcPr>
          <w:p w:rsidR="006400D8" w:rsidRPr="00065649" w:rsidRDefault="006400D8" w:rsidP="00DB6004">
            <w:pPr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Гигиенические </w:t>
            </w: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процедуры</w:t>
            </w:r>
          </w:p>
        </w:tc>
        <w:tc>
          <w:tcPr>
            <w:tcW w:w="1713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0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065649" w:rsidTr="00065649">
        <w:tc>
          <w:tcPr>
            <w:tcW w:w="2789" w:type="dxa"/>
          </w:tcPr>
          <w:p w:rsidR="006400D8" w:rsidRPr="00065649" w:rsidRDefault="006400D8" w:rsidP="00DB6004">
            <w:pPr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Ситуативные беседы при проведении режимных моментов</w:t>
            </w:r>
          </w:p>
        </w:tc>
        <w:tc>
          <w:tcPr>
            <w:tcW w:w="1713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0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6400D8" w:rsidRPr="00065649" w:rsidRDefault="006400D8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44070E" w:rsidTr="00065649">
        <w:tc>
          <w:tcPr>
            <w:tcW w:w="2789" w:type="dxa"/>
          </w:tcPr>
          <w:p w:rsidR="0044070E" w:rsidRPr="00966A27" w:rsidRDefault="0044070E" w:rsidP="00757618">
            <w:pPr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2D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Конструктивно - модельная  деятельность</w:t>
            </w:r>
          </w:p>
        </w:tc>
        <w:tc>
          <w:tcPr>
            <w:tcW w:w="1713" w:type="dxa"/>
          </w:tcPr>
          <w:p w:rsidR="0044070E" w:rsidRPr="00966A27" w:rsidRDefault="0044070E" w:rsidP="0075761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2D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44070E" w:rsidRPr="00966A27" w:rsidRDefault="0044070E" w:rsidP="0075761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2D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44070E" w:rsidRPr="00966A27" w:rsidRDefault="0044070E" w:rsidP="0075761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2D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44070E" w:rsidRPr="00966A27" w:rsidRDefault="0044070E" w:rsidP="0075761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2D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  <w:tc>
          <w:tcPr>
            <w:tcW w:w="1497" w:type="dxa"/>
          </w:tcPr>
          <w:p w:rsidR="0044070E" w:rsidRPr="00966A27" w:rsidRDefault="0044070E" w:rsidP="00757618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72D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неделю</w:t>
            </w:r>
          </w:p>
        </w:tc>
      </w:tr>
      <w:tr w:rsidR="0044070E" w:rsidTr="00065649">
        <w:tc>
          <w:tcPr>
            <w:tcW w:w="2789" w:type="dxa"/>
          </w:tcPr>
          <w:p w:rsidR="0044070E" w:rsidRPr="00065649" w:rsidRDefault="0044070E" w:rsidP="00DB6004">
            <w:pPr>
              <w:shd w:val="clear" w:color="auto" w:fill="FFFFFF" w:themeFill="background1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713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0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44070E" w:rsidTr="00065649">
        <w:tc>
          <w:tcPr>
            <w:tcW w:w="2789" w:type="dxa"/>
          </w:tcPr>
          <w:p w:rsidR="0044070E" w:rsidRPr="00065649" w:rsidRDefault="0044070E" w:rsidP="00DB600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Прогулки</w:t>
            </w:r>
          </w:p>
        </w:tc>
        <w:tc>
          <w:tcPr>
            <w:tcW w:w="1713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0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44070E" w:rsidTr="00065649">
        <w:tc>
          <w:tcPr>
            <w:tcW w:w="2789" w:type="dxa"/>
          </w:tcPr>
          <w:p w:rsidR="0044070E" w:rsidRPr="00065649" w:rsidRDefault="0044070E" w:rsidP="00DB600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1713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0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44070E" w:rsidTr="00065649">
        <w:tc>
          <w:tcPr>
            <w:tcW w:w="2789" w:type="dxa"/>
          </w:tcPr>
          <w:p w:rsidR="0044070E" w:rsidRPr="00065649" w:rsidRDefault="0044070E" w:rsidP="00DB600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1713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0656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44070E" w:rsidTr="00065649">
        <w:tc>
          <w:tcPr>
            <w:tcW w:w="10490" w:type="dxa"/>
            <w:gridSpan w:val="6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44070E" w:rsidTr="00065649">
        <w:tc>
          <w:tcPr>
            <w:tcW w:w="2789" w:type="dxa"/>
          </w:tcPr>
          <w:p w:rsidR="0044070E" w:rsidRPr="00065649" w:rsidRDefault="0044070E" w:rsidP="00DB600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713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44070E" w:rsidTr="00065649">
        <w:tc>
          <w:tcPr>
            <w:tcW w:w="2789" w:type="dxa"/>
          </w:tcPr>
          <w:p w:rsidR="0044070E" w:rsidRPr="00065649" w:rsidRDefault="0044070E" w:rsidP="00DB6004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713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4070E" w:rsidRPr="00065649" w:rsidRDefault="0044070E" w:rsidP="00DB6004">
            <w:pPr>
              <w:rPr>
                <w:rFonts w:ascii="Times New Roman" w:hAnsi="Times New Roman"/>
                <w:sz w:val="28"/>
                <w:szCs w:val="28"/>
              </w:rPr>
            </w:pPr>
            <w:r w:rsidRPr="0006564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  <w:tr w:rsidR="004F2A67" w:rsidTr="00065649">
        <w:tc>
          <w:tcPr>
            <w:tcW w:w="2789" w:type="dxa"/>
          </w:tcPr>
          <w:p w:rsidR="004F2A67" w:rsidRPr="00966A27" w:rsidRDefault="004F2A67" w:rsidP="0075761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F100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Познавательно - исследовательская  деятельность</w:t>
            </w:r>
          </w:p>
        </w:tc>
        <w:tc>
          <w:tcPr>
            <w:tcW w:w="1713" w:type="dxa"/>
          </w:tcPr>
          <w:p w:rsidR="004F2A67" w:rsidRPr="00966A27" w:rsidRDefault="004F2A67" w:rsidP="0075761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66A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F2A67" w:rsidRPr="00966A27" w:rsidRDefault="004F2A67" w:rsidP="00757618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66A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F2A67" w:rsidRPr="00966A27" w:rsidRDefault="004F2A67" w:rsidP="0075761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6A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F2A67" w:rsidRPr="00966A27" w:rsidRDefault="004F2A67" w:rsidP="0075761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6A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1497" w:type="dxa"/>
          </w:tcPr>
          <w:p w:rsidR="004F2A67" w:rsidRPr="00966A27" w:rsidRDefault="004F2A67" w:rsidP="0075761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6A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ежедневно</w:t>
            </w:r>
          </w:p>
        </w:tc>
      </w:tr>
    </w:tbl>
    <w:p w:rsidR="006400D8" w:rsidRPr="00EF254F" w:rsidRDefault="006400D8" w:rsidP="00EF254F">
      <w:pPr>
        <w:widowControl w:val="0"/>
        <w:tabs>
          <w:tab w:val="left" w:pos="993"/>
        </w:tabs>
        <w:suppressAutoHyphens/>
        <w:spacing w:before="240"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F254F">
        <w:rPr>
          <w:rFonts w:ascii="Times New Roman" w:hAnsi="Times New Roman"/>
          <w:b/>
          <w:color w:val="000000" w:themeColor="text1"/>
          <w:sz w:val="28"/>
          <w:szCs w:val="28"/>
        </w:rPr>
        <w:t>3.6.</w:t>
      </w:r>
      <w:r w:rsidRPr="00EF254F">
        <w:rPr>
          <w:b/>
          <w:sz w:val="28"/>
          <w:szCs w:val="28"/>
        </w:rPr>
        <w:t xml:space="preserve"> </w:t>
      </w:r>
      <w:r w:rsidRPr="00EF254F">
        <w:rPr>
          <w:rFonts w:ascii="Times New Roman" w:hAnsi="Times New Roman"/>
          <w:b/>
          <w:color w:val="000000" w:themeColor="text1"/>
          <w:sz w:val="28"/>
          <w:szCs w:val="28"/>
        </w:rPr>
        <w:t>Обеспечение методической литературой,  рекомендациями, средствами обучения и воспитания</w:t>
      </w:r>
    </w:p>
    <w:tbl>
      <w:tblPr>
        <w:tblStyle w:val="1"/>
        <w:tblW w:w="10490" w:type="dxa"/>
        <w:tblInd w:w="-459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1A7E4F" w:rsidRPr="00F735D7" w:rsidTr="00DB6004">
        <w:tc>
          <w:tcPr>
            <w:tcW w:w="2977" w:type="dxa"/>
          </w:tcPr>
          <w:p w:rsidR="001A7E4F" w:rsidRPr="00F735D7" w:rsidRDefault="001A7E4F" w:rsidP="00DB6004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Программы,</w:t>
            </w:r>
          </w:p>
          <w:p w:rsidR="001A7E4F" w:rsidRPr="00F735D7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 по образовательной области «Физическое развитие»</w:t>
            </w:r>
          </w:p>
          <w:p w:rsidR="001A7E4F" w:rsidRPr="00F735D7" w:rsidRDefault="001A7E4F" w:rsidP="00DB6004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  <w:p w:rsidR="001A7E4F" w:rsidRPr="00F735D7" w:rsidRDefault="001A7E4F" w:rsidP="00DB6004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7513" w:type="dxa"/>
          </w:tcPr>
          <w:p w:rsidR="001A7E4F" w:rsidRPr="00F735D7" w:rsidRDefault="001A7E4F" w:rsidP="00DB6004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Физическое воспитание в детском саду /  Э.Я.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Степаненкова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М.: Мозаика-синтез, 2006.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Теория и методика физического воспитания и развития ребенка /  Э.Я.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Степаненкова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М.: </w:t>
            </w:r>
            <w:proofErr w:type="spellStart"/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cadem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val="en-US" w:eastAsia="ko-KR"/>
              </w:rPr>
              <w:t>i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a, 2001.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Двигательная активность ребенка в детском саду / М.А.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Рунова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М.: Мозаика-синтез, 2000.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Рунова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М.: Мозаика-синтез, 1999.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Физическая культура – дошкольникам / Л.Д. Глазырина.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2004.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Физическая культура в младшей группе детского сада /  Л.Д. Глазырина.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Физическая культура в средней  группе детского сада / Л.Д. Глазырина.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Физическая культура в старшей  группе детского сада / Л.Д. Глазырина.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 xml:space="preserve">Физическая культура в подготовительной  группе детского сада / Л.Д. Глазырина.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Физкультура – это радость / Л.Н. Сивачева. – СПб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.: 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Детство-пресс, 2001.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С физкультурой дружить - здоровым быть / М.Д.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Маханева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М.: ТЦ «Сфера», 2009.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Нетрадиционные занятия физкультурой в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дошкольном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образовательном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учрежлении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/ Н.С.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Галицына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Скрепторий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2004.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Физическое развитие и здоровье детей 3-7 лет / Л.В. Яковлева, Р.А. Юдина.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Тематические физкультурные занятия и праздники в дошкольном учреждении / А.П. Щербак. – М.: 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1999.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Физкультурные праздники в детском саду / В.Н.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Шебеко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Н.Н. Ермак. – М.: Просвещение, 2003.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Подвижные игры и игровые упражнения для детей 5-7 лет / Л.И.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Пензулаева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, 2002.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«Здоровье» В.Г.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Алямовская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(</w:t>
            </w:r>
            <w:r w:rsidRPr="00F735D7">
              <w:rPr>
                <w:rFonts w:eastAsia="Batang" w:cs="Times New Roman"/>
                <w:color w:val="000000"/>
                <w:szCs w:val="28"/>
                <w:lang w:val="en-US" w:eastAsia="ko-KR"/>
              </w:rPr>
              <w:t>LINKA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F735D7">
              <w:rPr>
                <w:rFonts w:eastAsia="Batang" w:cs="Times New Roman"/>
                <w:color w:val="000000"/>
                <w:szCs w:val="28"/>
                <w:lang w:val="en-US" w:eastAsia="ko-KR"/>
              </w:rPr>
              <w:t>PRESS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1993 г.)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Охрана здоровья детей в дошкольных учреждениях / Т.Л.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Богина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. – М.: Мозаика-синтез, 2006.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Уроки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Мойдодыра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 / 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Г.Зайцев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. – СПб</w:t>
            </w:r>
            <w:proofErr w:type="gram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.: </w:t>
            </w:r>
            <w:proofErr w:type="spellStart"/>
            <w:proofErr w:type="gram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Акцидент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, 1997.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Уроки здоровья</w:t>
            </w:r>
            <w:proofErr w:type="gramStart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 xml:space="preserve"> / П</w:t>
            </w:r>
            <w:proofErr w:type="gramEnd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 xml:space="preserve">од ред. </w:t>
            </w:r>
            <w:proofErr w:type="spellStart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С.М.Чечельницкой</w:t>
            </w:r>
            <w:proofErr w:type="spellEnd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 xml:space="preserve">Как воспитать здорового ребенка / В.Г. </w:t>
            </w:r>
            <w:proofErr w:type="spellStart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Алямовская</w:t>
            </w:r>
            <w:proofErr w:type="spellEnd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 xml:space="preserve">. – М.: </w:t>
            </w:r>
            <w:proofErr w:type="spellStart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val="en-US" w:eastAsia="hi-IN" w:bidi="hi-IN"/>
              </w:rPr>
              <w:t>linka</w:t>
            </w:r>
            <w:proofErr w:type="spellEnd"/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 xml:space="preserve">- </w:t>
            </w: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val="en-US" w:eastAsia="hi-IN" w:bidi="hi-IN"/>
              </w:rPr>
              <w:t>press</w:t>
            </w:r>
            <w:r w:rsidRPr="00F735D7">
              <w:rPr>
                <w:rFonts w:eastAsia="Lucida Sans Unicode" w:cs="Mangal"/>
                <w:color w:val="000000"/>
                <w:kern w:val="1"/>
                <w:szCs w:val="28"/>
                <w:lang w:eastAsia="hi-IN" w:bidi="hi-IN"/>
              </w:rPr>
              <w:t>, 1993.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Воспитание здорового ребенка / М.Д.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Маханева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. – М.: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Аркти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,  1997.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Современные методики оздоровления детей дошкольного возраста в условиях детского сада /  Л.В. Кочеткова. – М.: МДО, 1999.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Здоровьесберегающие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 технологии воспитания в детском саду</w:t>
            </w:r>
            <w:proofErr w:type="gram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 / П</w:t>
            </w:r>
            <w:proofErr w:type="gram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од ред. Т.С. Яковлевой. – М.: Школьная пресса,  2006.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 xml:space="preserve">Растем здоровыми / В.А. </w:t>
            </w:r>
            <w:proofErr w:type="spellStart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Доскин</w:t>
            </w:r>
            <w:proofErr w:type="spellEnd"/>
            <w:r w:rsidRPr="00F735D7">
              <w:rPr>
                <w:rFonts w:eastAsia="Batang" w:cs="Times New Roman"/>
                <w:bCs/>
                <w:iCs/>
                <w:color w:val="000000"/>
                <w:szCs w:val="28"/>
                <w:lang w:eastAsia="ko-KR"/>
              </w:rPr>
              <w:t>, Л.Г. Голубева. – М.: Просвещение, 2002.</w:t>
            </w:r>
          </w:p>
          <w:p w:rsidR="001A7E4F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«Развивающая педагогика оздоровления / В.Т. Кудрявцев, Б.Б. Егоров.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Линка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-пресс, 2000.</w:t>
            </w:r>
          </w:p>
          <w:p w:rsidR="001A7E4F" w:rsidRPr="00D36F0A" w:rsidRDefault="001A7E4F" w:rsidP="00DB6004">
            <w:pPr>
              <w:rPr>
                <w:b/>
                <w:color w:val="000000" w:themeColor="text1"/>
                <w:szCs w:val="28"/>
              </w:rPr>
            </w:pPr>
            <w:r w:rsidRPr="00D36F0A">
              <w:rPr>
                <w:b/>
                <w:color w:val="000000" w:themeColor="text1"/>
                <w:szCs w:val="28"/>
              </w:rPr>
              <w:t>Идрисова З.И. Подвижные игры народов Дагестана. Махачкала: ДИПКПК, 2014.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D36F0A">
              <w:rPr>
                <w:rFonts w:cs="Times New Roman"/>
                <w:b/>
                <w:szCs w:val="28"/>
              </w:rPr>
              <w:t>«Орлята»: образовательная программа по физическому развитию детей для дошкольных образовательных организаций республики Дагестан</w:t>
            </w:r>
            <w:proofErr w:type="gramStart"/>
            <w:r w:rsidRPr="00D36F0A">
              <w:rPr>
                <w:rFonts w:cs="Times New Roman"/>
                <w:b/>
                <w:szCs w:val="28"/>
              </w:rPr>
              <w:t>.</w:t>
            </w:r>
            <w:proofErr w:type="gramEnd"/>
            <w:r w:rsidRPr="00D36F0A">
              <w:rPr>
                <w:rFonts w:cs="Times New Roman"/>
                <w:b/>
                <w:szCs w:val="28"/>
              </w:rPr>
              <w:t xml:space="preserve"> /</w:t>
            </w:r>
            <w:proofErr w:type="gramStart"/>
            <w:r w:rsidRPr="00D36F0A">
              <w:rPr>
                <w:rFonts w:cs="Times New Roman"/>
                <w:b/>
                <w:szCs w:val="28"/>
              </w:rPr>
              <w:t>а</w:t>
            </w:r>
            <w:proofErr w:type="gramEnd"/>
            <w:r w:rsidRPr="00D36F0A">
              <w:rPr>
                <w:rFonts w:cs="Times New Roman"/>
                <w:b/>
                <w:szCs w:val="28"/>
              </w:rPr>
              <w:t xml:space="preserve">вторы-сост.: Гасанова Д.И., </w:t>
            </w:r>
            <w:proofErr w:type="spellStart"/>
            <w:r w:rsidRPr="00D36F0A">
              <w:rPr>
                <w:rFonts w:cs="Times New Roman"/>
                <w:b/>
                <w:szCs w:val="28"/>
              </w:rPr>
              <w:t>Исмаилова</w:t>
            </w:r>
            <w:proofErr w:type="spellEnd"/>
            <w:r w:rsidRPr="00D36F0A">
              <w:rPr>
                <w:rFonts w:cs="Times New Roman"/>
                <w:b/>
                <w:szCs w:val="28"/>
              </w:rPr>
              <w:t xml:space="preserve"> У.А. – Махачкала: ООО «Издательство НИИ педагогики», 2016.</w:t>
            </w:r>
          </w:p>
        </w:tc>
      </w:tr>
      <w:tr w:rsidR="001A7E4F" w:rsidRPr="00F735D7" w:rsidTr="00DB6004">
        <w:tc>
          <w:tcPr>
            <w:tcW w:w="2977" w:type="dxa"/>
          </w:tcPr>
          <w:p w:rsidR="001A7E4F" w:rsidRPr="00F735D7" w:rsidRDefault="001A7E4F" w:rsidP="00DB6004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Программы,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F735D7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lastRenderedPageBreak/>
              <w:t>технологии и пособия по образовательной области «Социально-коммуникативное развитие»</w:t>
            </w:r>
          </w:p>
          <w:p w:rsidR="001A7E4F" w:rsidRPr="00F735D7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</w:p>
          <w:p w:rsidR="001A7E4F" w:rsidRPr="00F735D7" w:rsidRDefault="001A7E4F" w:rsidP="00DB6004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  <w:p w:rsidR="001A7E4F" w:rsidRPr="00F735D7" w:rsidRDefault="001A7E4F" w:rsidP="00DB6004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7513" w:type="dxa"/>
          </w:tcPr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 xml:space="preserve">«Дружные ребята» /  Р.С. Буре и др. – М.: Просвещение, 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2002.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«Юный эколог» // Николаева С.Н.   В кн.: Юный эколог: Программа и условия ее реализации в дошкольном учреждении. - М., 1998.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«Я-ТЫ-МЫ» /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О.Л.Князева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,Р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.Б.Стеркина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- М: Просвещение, 2008.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«Открой себя» Е.В.Рылеева, изд.</w:t>
            </w:r>
          </w:p>
          <w:p w:rsidR="001A7E4F" w:rsidRPr="00F735D7" w:rsidRDefault="001A7E4F" w:rsidP="00DB6004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Бондаренко А.К. Дидактические игры в детском саду. – М.: Просвещение, 1991.</w:t>
            </w:r>
          </w:p>
          <w:p w:rsidR="001A7E4F" w:rsidRPr="00F735D7" w:rsidRDefault="001A7E4F" w:rsidP="00DB6004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Смирнова Е.О., Богуславская З.М. Развивающие игры для детей. – М.: Просвещение, 1991.</w:t>
            </w:r>
          </w:p>
          <w:p w:rsidR="001A7E4F" w:rsidRPr="00F735D7" w:rsidRDefault="001A7E4F" w:rsidP="00DB6004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Михайленко И.Я., Короткова Н.А. Игра с правилами в дошкольном возрасте. – М.: Сфера, 2008.</w:t>
            </w:r>
          </w:p>
          <w:p w:rsidR="001A7E4F" w:rsidRPr="00F735D7" w:rsidRDefault="001A7E4F" w:rsidP="00DB6004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Михайленко И.Я., Короткова Н.А. Как играть с ребенком? – М.: Сфера, 2008.</w:t>
            </w:r>
          </w:p>
          <w:p w:rsidR="001A7E4F" w:rsidRPr="00F735D7" w:rsidRDefault="001A7E4F" w:rsidP="00DB6004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Белая К.Ю.,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Кондрыкинская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Элти-Кудиц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2002.</w:t>
            </w:r>
          </w:p>
          <w:p w:rsidR="001A7E4F" w:rsidRPr="00F735D7" w:rsidRDefault="001A7E4F" w:rsidP="00DB6004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1A7E4F" w:rsidRPr="00F735D7" w:rsidRDefault="001A7E4F" w:rsidP="00DB6004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Буре Р., Островская Л. Воспитатель и дети. – М., 1979.</w:t>
            </w:r>
          </w:p>
          <w:p w:rsidR="001A7E4F" w:rsidRPr="00F735D7" w:rsidRDefault="001A7E4F" w:rsidP="00DB6004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Козлова С.А. «Я – человек». Программа социального развития ребенка. – М.: Школьная Пресса, 2004.</w:t>
            </w:r>
          </w:p>
          <w:p w:rsidR="001A7E4F" w:rsidRPr="00F735D7" w:rsidRDefault="001A7E4F" w:rsidP="00DB6004">
            <w:pPr>
              <w:widowControl w:val="0"/>
              <w:tabs>
                <w:tab w:val="left" w:pos="792"/>
              </w:tabs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Кондрыкинская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Л.А. Занятия по патриотическому воспитанию в детском саду. – М.: ТЦ Сфера, 2010.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Стеркина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М.: Просвещение, 2007.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Стеркина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М.: ООО «Издательство АСТ-ЛТД», 1998. – 160 с.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Белая К.Ю. Я и моя безопасность. Тематический словарь в картинках: Мир человека. – М.: Школьная Пресса, 2010. – 48 с.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Стеркина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, М.Д.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Маханева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М.: ООО «Издательство АСТ-ЛТД», 1997.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Зимонина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, Л.А.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Кондрыкинская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и др. – 5-е изд. – М.: Просвещение, 2005. – 24 с.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Стеркина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Р.Б. Основы безопасности детей дошкольного возраста. – М.: Просвещение, 2000.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Твоя безопасность: Как себя вес</w:t>
            </w:r>
            <w:r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ти дома и на улице. Для </w:t>
            </w:r>
            <w:proofErr w:type="spellStart"/>
            <w:r>
              <w:rPr>
                <w:rFonts w:eastAsia="Batang" w:cs="Times New Roman"/>
                <w:color w:val="000000"/>
                <w:szCs w:val="28"/>
                <w:lang w:eastAsia="ko-KR"/>
              </w:rPr>
              <w:t>средн</w:t>
            </w:r>
            <w:proofErr w:type="spellEnd"/>
            <w:r>
              <w:rPr>
                <w:rFonts w:eastAsia="Batang" w:cs="Times New Roman"/>
                <w:color w:val="000000"/>
                <w:szCs w:val="28"/>
                <w:lang w:eastAsia="ko-KR"/>
              </w:rPr>
              <w:t>. и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ст. возраста: Кн. для дошкольников, воспитателей д/сада и родителей. / К.Ю. Белая, В.Н.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Зимонина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, Л.А.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Кондрыкинская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и др. - М.: Просвещение, 2005.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Храмцова Т.Г. 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Дошкольник и рукотворный мир.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Пед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.т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ехнология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/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М.В.Крулехт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СПб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.: 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Детство-Пресс, 2003.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Дошкольник и труд. Учебно-методическое пособие. / Р.С.Буре. – СПб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.: 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Детство-Пресс, 2004.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Нравственно- трудовое воспитание детей в детском саду. / Под редакцией Р.С. Буре. –  М.: Просвещение,1987.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Воспитание дошкольника в труде.  / Под  ред. В.Г. Нечаевой. – М.: Просвещение,  1974, 1980, 1983.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Учите детей трудиться. / Р.С. Буре, Г.Н. Година. – М., 1983.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Нравственно-трудовое воспитание ребёнка- дошкольника. Пособие для педагогов. /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Л.В.Куцакова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Ребёнок за столо</w:t>
            </w:r>
            <w:r>
              <w:rPr>
                <w:rFonts w:eastAsia="Batang" w:cs="Times New Roman"/>
                <w:color w:val="000000"/>
                <w:szCs w:val="28"/>
                <w:lang w:eastAsia="ko-KR"/>
              </w:rPr>
              <w:t>м. Методическое пособие. Глава «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Дежурство». /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В.Г.Алямовская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и др. – М: Сфера, 2005.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Культура поведения за столом. Глава «Мы с Вовой дежурим по столовой». / В.Г.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Алямовская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, К.Ю. Белая, В.Н.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Зимонина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 и др.- М.: Ижица, 2004.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Трудовое воспитание  детей. Учебное пособие. / В.И. Логинова. – Ленинград, 1974.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Куцакова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М: Просвещение, 1990.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Рукотворный мир. Сценарии игр-занятий для дошкольников. /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О.В.Дыбина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–М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: Сфера, 2001.</w:t>
            </w:r>
          </w:p>
          <w:p w:rsidR="001A7E4F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Конструирование из природного материала. / Л.А. Парамонова. – М: Карапуз.</w:t>
            </w:r>
          </w:p>
          <w:p w:rsidR="001A7E4F" w:rsidRPr="00D36F0A" w:rsidRDefault="001A7E4F" w:rsidP="00DB6004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1A7E4F" w:rsidRPr="00D36F0A" w:rsidRDefault="001A7E4F" w:rsidP="00DB6004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proofErr w:type="spellStart"/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Гусарова</w:t>
            </w:r>
            <w:proofErr w:type="spellEnd"/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 xml:space="preserve"> Л.Ф. Гендерное воспитание дошкольников. Махачкала 2013.</w:t>
            </w:r>
          </w:p>
          <w:p w:rsidR="001A7E4F" w:rsidRPr="00D36F0A" w:rsidRDefault="001A7E4F" w:rsidP="00DB6004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proofErr w:type="spellStart"/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Гусарова</w:t>
            </w:r>
            <w:proofErr w:type="spellEnd"/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 xml:space="preserve"> Л.Ф. Мальчики и девочки. Махачкала 2015.</w:t>
            </w:r>
          </w:p>
          <w:p w:rsidR="001A7E4F" w:rsidRPr="00D36F0A" w:rsidRDefault="001A7E4F" w:rsidP="00DB6004">
            <w:pPr>
              <w:pStyle w:val="a5"/>
              <w:spacing w:before="0" w:after="0"/>
              <w:rPr>
                <w:b/>
                <w:sz w:val="28"/>
                <w:szCs w:val="28"/>
              </w:rPr>
            </w:pPr>
            <w:r w:rsidRPr="00D36F0A">
              <w:rPr>
                <w:b/>
                <w:sz w:val="28"/>
                <w:szCs w:val="28"/>
              </w:rPr>
              <w:t xml:space="preserve"> «Салам </w:t>
            </w:r>
            <w:proofErr w:type="spellStart"/>
            <w:r w:rsidRPr="00D36F0A">
              <w:rPr>
                <w:b/>
                <w:sz w:val="28"/>
                <w:szCs w:val="28"/>
              </w:rPr>
              <w:t>алейкум</w:t>
            </w:r>
            <w:proofErr w:type="spellEnd"/>
            <w:r w:rsidRPr="00D36F0A">
              <w:rPr>
                <w:b/>
                <w:sz w:val="28"/>
                <w:szCs w:val="28"/>
              </w:rPr>
              <w:t xml:space="preserve">»: образовательная программа по социально-коммуникативному развитию детей для дошкольных образовательных организаций республики </w:t>
            </w:r>
            <w:r w:rsidRPr="00D36F0A">
              <w:rPr>
                <w:b/>
                <w:sz w:val="28"/>
                <w:szCs w:val="28"/>
              </w:rPr>
              <w:lastRenderedPageBreak/>
              <w:t>Дагестан</w:t>
            </w:r>
            <w:proofErr w:type="gramStart"/>
            <w:r w:rsidRPr="00D36F0A">
              <w:rPr>
                <w:b/>
                <w:sz w:val="28"/>
                <w:szCs w:val="28"/>
              </w:rPr>
              <w:t>.</w:t>
            </w:r>
            <w:proofErr w:type="gramEnd"/>
            <w:r w:rsidRPr="00D36F0A">
              <w:rPr>
                <w:b/>
                <w:sz w:val="28"/>
                <w:szCs w:val="28"/>
              </w:rPr>
              <w:t xml:space="preserve"> /</w:t>
            </w:r>
            <w:proofErr w:type="gramStart"/>
            <w:r w:rsidRPr="00D36F0A">
              <w:rPr>
                <w:b/>
                <w:sz w:val="28"/>
                <w:szCs w:val="28"/>
              </w:rPr>
              <w:t>а</w:t>
            </w:r>
            <w:proofErr w:type="gramEnd"/>
            <w:r w:rsidRPr="00D36F0A">
              <w:rPr>
                <w:b/>
                <w:sz w:val="28"/>
                <w:szCs w:val="28"/>
              </w:rPr>
              <w:t xml:space="preserve">вторы-сост.: </w:t>
            </w:r>
            <w:proofErr w:type="spellStart"/>
            <w:r w:rsidRPr="00D36F0A">
              <w:rPr>
                <w:b/>
                <w:sz w:val="28"/>
                <w:szCs w:val="28"/>
              </w:rPr>
              <w:t>Амирова</w:t>
            </w:r>
            <w:proofErr w:type="spellEnd"/>
            <w:r w:rsidRPr="00D36F0A">
              <w:rPr>
                <w:b/>
                <w:sz w:val="28"/>
                <w:szCs w:val="28"/>
              </w:rPr>
              <w:t xml:space="preserve"> С.К., </w:t>
            </w:r>
            <w:proofErr w:type="spellStart"/>
            <w:r w:rsidRPr="00D36F0A">
              <w:rPr>
                <w:b/>
                <w:sz w:val="28"/>
                <w:szCs w:val="28"/>
              </w:rPr>
              <w:t>Исмаилова</w:t>
            </w:r>
            <w:proofErr w:type="spellEnd"/>
            <w:r w:rsidRPr="00D36F0A">
              <w:rPr>
                <w:b/>
                <w:sz w:val="28"/>
                <w:szCs w:val="28"/>
              </w:rPr>
              <w:t xml:space="preserve"> У.А. – Махачкала: ООО «Издательство НИИ педагогики», 2016.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D36F0A">
              <w:rPr>
                <w:b/>
                <w:szCs w:val="28"/>
              </w:rPr>
              <w:t>«Я и ты»: образовательная программа по формированию у дошкольников гендерной принадлежности для дошкольных образовательных организаций республики Дагестан</w:t>
            </w:r>
            <w:proofErr w:type="gramStart"/>
            <w:r w:rsidRPr="00D36F0A">
              <w:rPr>
                <w:b/>
                <w:szCs w:val="28"/>
              </w:rPr>
              <w:t>.</w:t>
            </w:r>
            <w:proofErr w:type="gramEnd"/>
            <w:r w:rsidRPr="00D36F0A">
              <w:rPr>
                <w:b/>
                <w:szCs w:val="28"/>
              </w:rPr>
              <w:t xml:space="preserve"> /</w:t>
            </w:r>
            <w:proofErr w:type="gramStart"/>
            <w:r w:rsidRPr="00D36F0A">
              <w:rPr>
                <w:b/>
                <w:szCs w:val="28"/>
              </w:rPr>
              <w:t>а</w:t>
            </w:r>
            <w:proofErr w:type="gramEnd"/>
            <w:r w:rsidRPr="00D36F0A">
              <w:rPr>
                <w:b/>
                <w:szCs w:val="28"/>
              </w:rPr>
              <w:t xml:space="preserve">втор-сост.: </w:t>
            </w:r>
            <w:proofErr w:type="spellStart"/>
            <w:r w:rsidRPr="00D36F0A">
              <w:rPr>
                <w:b/>
                <w:szCs w:val="28"/>
              </w:rPr>
              <w:t>Гусарова</w:t>
            </w:r>
            <w:proofErr w:type="spellEnd"/>
            <w:r w:rsidRPr="00D36F0A">
              <w:rPr>
                <w:b/>
                <w:szCs w:val="28"/>
              </w:rPr>
              <w:t xml:space="preserve"> Л.Ф. – Махачкала: ООО «Издательство НИИ педагогики», 2016.</w:t>
            </w:r>
          </w:p>
        </w:tc>
      </w:tr>
      <w:tr w:rsidR="001A7E4F" w:rsidRPr="00F735D7" w:rsidTr="00DB6004">
        <w:tc>
          <w:tcPr>
            <w:tcW w:w="2977" w:type="dxa"/>
          </w:tcPr>
          <w:p w:rsidR="001A7E4F" w:rsidRPr="00F735D7" w:rsidRDefault="001A7E4F" w:rsidP="00DB6004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Программы,</w:t>
            </w:r>
          </w:p>
          <w:p w:rsidR="001A7E4F" w:rsidRPr="00F735D7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 по образовательной области «Речевое развитие».</w:t>
            </w:r>
          </w:p>
          <w:p w:rsidR="001A7E4F" w:rsidRPr="00F735D7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</w:p>
        </w:tc>
        <w:tc>
          <w:tcPr>
            <w:tcW w:w="7513" w:type="dxa"/>
          </w:tcPr>
          <w:p w:rsidR="001A7E4F" w:rsidRPr="00F735D7" w:rsidRDefault="001A7E4F" w:rsidP="00DB6004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Арушанова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Бондаренко А.К. Дидактические игры в детском саду. – М.: Просвещение, 1985.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Грамматические игры в детском саду: Методические рекомендации в помощь воспитателям дошкольных учреждений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/ С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ост. Г.И.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Николайчук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Ровно, 1989.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Занятия по развитию речи в детском саду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/ П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од ред. О.С. Ушаковой. – М.: Просвещение, 1993.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Максаков А.И. Воспитание звуковой культуры речи у детей дошкольного возраста. – М.: 1987.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Максаков А.И.,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Тумакова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Г.А. Учите, играя. – М.: Просвещение, 1983.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Скажи по-другому / Речевые Иры, упражнения, ситуации, сценарии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/ П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од ред. О.С. Ушаковой. – Самара, 1994.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Тумакова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Г.А. Ознакомление дошкольников со звучащим словом. – М.: Просвещение, 1991.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Учимся общаться с ребенком: Руководство для воспитателя дет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ада / В.А. Петровский, А.М. Виноградова, Л.М. Кларина и др. – М.: Просвещение, 1993.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Гриценко З. Пришли мне чтения доброго…: Методические рекомендации по детской литературе для работающих с детьми 4-6 лет. – М., 1997.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Гурович Л., Береговая Л., Логинова В. Ребенок и книга. – СПб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., 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1996.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Ушакова О.С. Знакомим дошкольников с литературой. – М.: Сфера, 1998.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Ушакова О.С. Знакомим дошкольников 3-5 лет с литературой. – М., 2010.</w:t>
            </w:r>
          </w:p>
          <w:p w:rsidR="001A7E4F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Ушакова О.С. Знакомим дошкольников 5-7 лет с литературой. – М., 2010.</w:t>
            </w:r>
          </w:p>
          <w:p w:rsidR="001A7E4F" w:rsidRPr="00D36F0A" w:rsidRDefault="001A7E4F" w:rsidP="00DB6004">
            <w:pPr>
              <w:rPr>
                <w:rFonts w:ascii="Calibri" w:eastAsia="Batang" w:hAnsi="Calibri" w:cs="Times New Roman"/>
                <w:b/>
                <w:color w:val="000000"/>
                <w:szCs w:val="28"/>
                <w:lang w:eastAsia="ko-KR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Фольклор и литература народов Дагестана. Хрестоматия  для дошкольных учреждений. ООО «Лотос», Махачкала</w:t>
            </w:r>
          </w:p>
          <w:p w:rsidR="001A7E4F" w:rsidRPr="00D36F0A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Гасанова Р.Х. Дагестанский фольклор детям. /Методические рекомендации/. ООО «Лотос», </w:t>
            </w: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Махачкала 2005.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D36F0A">
              <w:rPr>
                <w:rFonts w:cs="Times New Roman"/>
                <w:b/>
                <w:szCs w:val="28"/>
              </w:rPr>
              <w:t>Шурпаева</w:t>
            </w:r>
            <w:proofErr w:type="spellEnd"/>
            <w:r w:rsidRPr="00D36F0A">
              <w:rPr>
                <w:rFonts w:cs="Times New Roman"/>
                <w:b/>
                <w:szCs w:val="28"/>
              </w:rPr>
              <w:t xml:space="preserve"> М.И. Мы учимся говорить по-русски: образовательная программа по русскому языку для дошкольных образовательных организаций республики Дагестан. – Махачкала: ООО «Издательство НИИ педагогики», 2016.</w:t>
            </w:r>
          </w:p>
        </w:tc>
      </w:tr>
      <w:tr w:rsidR="001A7E4F" w:rsidRPr="00F735D7" w:rsidTr="00DB6004">
        <w:tc>
          <w:tcPr>
            <w:tcW w:w="2977" w:type="dxa"/>
          </w:tcPr>
          <w:p w:rsidR="001A7E4F" w:rsidRPr="00F735D7" w:rsidRDefault="001A7E4F" w:rsidP="00DB6004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Программы,</w:t>
            </w:r>
          </w:p>
          <w:p w:rsidR="001A7E4F" w:rsidRPr="00F735D7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по образовательной области «Познавательное развитие»</w:t>
            </w:r>
          </w:p>
          <w:p w:rsidR="001A7E4F" w:rsidRPr="00F735D7" w:rsidRDefault="001A7E4F" w:rsidP="00DB6004">
            <w:pPr>
              <w:rPr>
                <w:rFonts w:eastAsia="Batang" w:cs="Times New Roman"/>
                <w:color w:val="000000"/>
                <w:szCs w:val="28"/>
                <w:lang w:eastAsia="ko-KR"/>
              </w:rPr>
            </w:pPr>
          </w:p>
        </w:tc>
        <w:tc>
          <w:tcPr>
            <w:tcW w:w="7513" w:type="dxa"/>
          </w:tcPr>
          <w:p w:rsidR="001A7E4F" w:rsidRPr="00F735D7" w:rsidRDefault="001A7E4F" w:rsidP="00DB6004">
            <w:pPr>
              <w:widowControl w:val="0"/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Гризик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Т. Познавательное развитие детей 4-5 лет. – М., 1997.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Ерофеева Т. Изучение возможностей интеллектуального развития ребенка в семье // Современная семья: проблемы и перспективы. – Ростов-на-Дону, 1994.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Ерофеева Т. Использование игровых проблемно-практических ситуаций в обучении дошкольников элементарной математике //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Дошк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воспитание. – 1996. - № 2. – С. 17.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Логика и математика для дошкольников / Автор-сост. Е.А. Носова, Р.Л. Непомнящая / (Библиотека программы «Детство»). – СПб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.: </w:t>
            </w:r>
            <w:proofErr w:type="spellStart"/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Акцидент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1997.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Математика от трех до шести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/ С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ост. З.А. Михайлова, Э.Н. Иоффе. – СПб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.: </w:t>
            </w:r>
            <w:proofErr w:type="spellStart"/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Акцидент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1996.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Михайлова З.Л. Игровые задачи для дошкольников. – СПб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.: 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Детство-Пресс, 1999.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Новикова В.П. Математика в детском саду. Подготовительная группа. – М.: Мозаика-Синтез, 2008.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Новикова В.П. Математика в детском саду. Старшая группа. – М.: Мозаика-Синтез, 2008.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Новикова В.П. Математика в детском саду. Средняя группа. – М.: Мозаика-Синтез, 2008.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Новикова В.П. Математика в детском саду. Младшая группа. – М.: Мозаика-Синтез, 2008.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2008.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План-программа образовательно-воспитательной работы в детском саду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/ П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од ред. З.А. Михайловой. – СПб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.: </w:t>
            </w:r>
            <w:proofErr w:type="spellStart"/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Акцидент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, 1997.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Протасова Е.Ю., Родина Н.М. Познание окружающего мира с детьми 3-7 лет. – М., 2009.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Развивающие занятия с детьми 2-3 лет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/ П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од ред. Л.А. Парамоновой. – М.: ОЛМА Медиа Групп, 2008.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Развивающие занятия с детьми 3-4 лет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/ П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од ред. Л.А. Парамоновой. – М., 2009.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Развивающие занятия с детьми 4-5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ле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/ Под ред. Л.А. Парамоновой. – М., 2009.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Развивающие занятия с детьми 5-6 лет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/ П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од ред. Л.А. Парамоновой. – М.: ОЛМА Медиа Групп, 2008.</w:t>
            </w:r>
          </w:p>
          <w:p w:rsidR="001A7E4F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Чего на свете не бывает?: Занимательные игры для детей с 3 до 6 лет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/ П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од ред. О.М. Дьяченко. – М.: Просвещение, 1991</w:t>
            </w:r>
            <w:r>
              <w:rPr>
                <w:rFonts w:eastAsia="Batang" w:cs="Times New Roman"/>
                <w:color w:val="000000"/>
                <w:szCs w:val="28"/>
                <w:lang w:eastAsia="ko-KR"/>
              </w:rPr>
              <w:t>.</w:t>
            </w:r>
          </w:p>
          <w:p w:rsidR="001A7E4F" w:rsidRPr="00D36F0A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Формирование экологической личности дошкольника. /Учебно-методические рекомендации для воспитателей детских  дошкольных образовательных учреждений  Республики Дагестан. ДИПКПК - 2016.</w:t>
            </w:r>
          </w:p>
          <w:p w:rsidR="001A7E4F" w:rsidRPr="00D36F0A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Гаприндашвили О.Б., Магомедова Д.М. Методическое сопровождение поисково-исследовательской деятельности дошкольников. Махачкала 2013.</w:t>
            </w:r>
          </w:p>
          <w:p w:rsidR="001A7E4F" w:rsidRPr="00D36F0A" w:rsidRDefault="001A7E4F" w:rsidP="00DB6004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Гаприндашвили О.Б. Магомедова Д.М. Поисково-познавательная деятельность дошкольников. Махачкала 2012.</w:t>
            </w:r>
          </w:p>
          <w:p w:rsidR="001A7E4F" w:rsidRPr="00D36F0A" w:rsidRDefault="001A7E4F" w:rsidP="00DB6004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1A7E4F" w:rsidRPr="00D36F0A" w:rsidRDefault="001A7E4F" w:rsidP="00DB6004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proofErr w:type="spellStart"/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Гусарова</w:t>
            </w:r>
            <w:proofErr w:type="spellEnd"/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 xml:space="preserve"> Л.Ф. Проектная деятельность в детском саду. Махачкала, 2013.</w:t>
            </w:r>
          </w:p>
          <w:p w:rsidR="001A7E4F" w:rsidRPr="00D36F0A" w:rsidRDefault="001A7E4F" w:rsidP="00DB6004">
            <w:pPr>
              <w:widowControl w:val="0"/>
              <w:suppressAutoHyphens/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D36F0A">
              <w:rPr>
                <w:rFonts w:eastAsia="Lucida Sans Unicode" w:cs="Mangal"/>
                <w:b/>
                <w:color w:val="000000"/>
                <w:kern w:val="1"/>
                <w:szCs w:val="28"/>
                <w:lang w:eastAsia="hi-IN" w:bidi="hi-IN"/>
              </w:rPr>
              <w:t>Магомедова Д.М., Трофимова С.Н. «И захотелось мне узнать про этот мир».</w:t>
            </w:r>
          </w:p>
          <w:p w:rsidR="001A7E4F" w:rsidRPr="00D36F0A" w:rsidRDefault="001A7E4F" w:rsidP="00DB6004">
            <w:pPr>
              <w:pStyle w:val="a5"/>
              <w:spacing w:before="0" w:after="0"/>
              <w:rPr>
                <w:b/>
                <w:color w:val="000000" w:themeColor="text1"/>
                <w:sz w:val="28"/>
                <w:szCs w:val="28"/>
              </w:rPr>
            </w:pPr>
            <w:r w:rsidRPr="00D36F0A">
              <w:rPr>
                <w:b/>
                <w:color w:val="000000" w:themeColor="text1"/>
                <w:sz w:val="28"/>
                <w:szCs w:val="28"/>
              </w:rPr>
              <w:t xml:space="preserve"> «Познаем наш край родной»: образовательная программа по познавательному развитию  детей для дошкольных образовательных организаций республики Дагестан</w:t>
            </w:r>
            <w:proofErr w:type="gramStart"/>
            <w:r w:rsidRPr="00D36F0A">
              <w:rPr>
                <w:b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D36F0A">
              <w:rPr>
                <w:b/>
                <w:color w:val="000000" w:themeColor="text1"/>
                <w:sz w:val="28"/>
                <w:szCs w:val="28"/>
              </w:rPr>
              <w:t xml:space="preserve"> /</w:t>
            </w:r>
            <w:proofErr w:type="gramStart"/>
            <w:r w:rsidRPr="00D36F0A">
              <w:rPr>
                <w:b/>
                <w:color w:val="000000" w:themeColor="text1"/>
                <w:sz w:val="28"/>
                <w:szCs w:val="28"/>
              </w:rPr>
              <w:t>а</w:t>
            </w:r>
            <w:proofErr w:type="gramEnd"/>
            <w:r w:rsidRPr="00D36F0A">
              <w:rPr>
                <w:b/>
                <w:color w:val="000000" w:themeColor="text1"/>
                <w:sz w:val="28"/>
                <w:szCs w:val="28"/>
              </w:rPr>
              <w:t>втор-сост.: Гришина А.В. – Махачкала: ООО «Издательство НИИ педагогики», 2016.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D36F0A">
              <w:rPr>
                <w:b/>
                <w:color w:val="000000" w:themeColor="text1"/>
                <w:szCs w:val="28"/>
              </w:rPr>
              <w:t>«Мир вокруг нас»: образовательная программа по формированию экологической культуры детей для дошкольных образовательных организаций республики Дагестан</w:t>
            </w:r>
            <w:proofErr w:type="gramStart"/>
            <w:r w:rsidRPr="00D36F0A">
              <w:rPr>
                <w:b/>
                <w:color w:val="000000" w:themeColor="text1"/>
                <w:szCs w:val="28"/>
              </w:rPr>
              <w:t>.</w:t>
            </w:r>
            <w:proofErr w:type="gramEnd"/>
            <w:r w:rsidRPr="00D36F0A">
              <w:rPr>
                <w:b/>
                <w:color w:val="000000" w:themeColor="text1"/>
                <w:szCs w:val="28"/>
              </w:rPr>
              <w:t xml:space="preserve"> /</w:t>
            </w:r>
            <w:proofErr w:type="gramStart"/>
            <w:r w:rsidRPr="00D36F0A">
              <w:rPr>
                <w:b/>
                <w:color w:val="000000" w:themeColor="text1"/>
                <w:szCs w:val="28"/>
              </w:rPr>
              <w:t>а</w:t>
            </w:r>
            <w:proofErr w:type="gramEnd"/>
            <w:r w:rsidRPr="00D36F0A">
              <w:rPr>
                <w:b/>
                <w:color w:val="000000" w:themeColor="text1"/>
                <w:szCs w:val="28"/>
              </w:rPr>
              <w:t xml:space="preserve">втор-сост.: </w:t>
            </w:r>
            <w:proofErr w:type="spellStart"/>
            <w:r w:rsidRPr="00D36F0A">
              <w:rPr>
                <w:b/>
                <w:color w:val="000000" w:themeColor="text1"/>
                <w:szCs w:val="28"/>
              </w:rPr>
              <w:t>Исмаилова</w:t>
            </w:r>
            <w:proofErr w:type="spellEnd"/>
            <w:r w:rsidRPr="00D36F0A">
              <w:rPr>
                <w:b/>
                <w:color w:val="000000" w:themeColor="text1"/>
                <w:szCs w:val="28"/>
              </w:rPr>
              <w:t xml:space="preserve"> У.А. – Махачкала: ООО «Издательство НИИ педагогики», 2016.</w:t>
            </w:r>
          </w:p>
        </w:tc>
      </w:tr>
      <w:tr w:rsidR="001A7E4F" w:rsidRPr="007D1F7C" w:rsidTr="00DB6004">
        <w:tc>
          <w:tcPr>
            <w:tcW w:w="2977" w:type="dxa"/>
          </w:tcPr>
          <w:p w:rsidR="001A7E4F" w:rsidRPr="00F735D7" w:rsidRDefault="001A7E4F" w:rsidP="00DB6004">
            <w:pPr>
              <w:snapToGrid w:val="0"/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lastRenderedPageBreak/>
              <w:t>Программы,</w:t>
            </w:r>
          </w:p>
          <w:p w:rsidR="001A7E4F" w:rsidRPr="00F735D7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технологии и пособия по образовательной области «Художественно-эстетическое развитие»</w:t>
            </w:r>
          </w:p>
        </w:tc>
        <w:tc>
          <w:tcPr>
            <w:tcW w:w="7513" w:type="dxa"/>
          </w:tcPr>
          <w:p w:rsidR="001A7E4F" w:rsidRPr="00F735D7" w:rsidRDefault="001A7E4F" w:rsidP="00DB6004">
            <w:pPr>
              <w:widowControl w:val="0"/>
              <w:tabs>
                <w:tab w:val="left" w:pos="972"/>
              </w:tabs>
              <w:suppressAutoHyphens/>
              <w:snapToGrid w:val="0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Программа «Цветные ладошки» И.А. Лыковой (ООО «Карапуз - дидактика», 2007 г</w:t>
            </w:r>
            <w:proofErr w:type="gramEnd"/>
          </w:p>
          <w:p w:rsidR="001A7E4F" w:rsidRPr="00F735D7" w:rsidRDefault="001A7E4F" w:rsidP="00DB6004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Пантелеева Л.В. «Музей и дети»</w:t>
            </w:r>
          </w:p>
          <w:p w:rsidR="001A7E4F" w:rsidRPr="00F735D7" w:rsidRDefault="001A7E4F" w:rsidP="00DB6004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Казакова Т.Г.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 xml:space="preserve"> «Рисуем натюрморт»(5-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8 лет), «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>Цветные пейзажи»(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3-8 лет)</w:t>
            </w:r>
          </w:p>
          <w:p w:rsidR="001A7E4F" w:rsidRPr="00F735D7" w:rsidRDefault="001A7E4F" w:rsidP="00DB6004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Копцева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Т.А. «</w:t>
            </w:r>
            <w:r w:rsidRPr="00F735D7">
              <w:rPr>
                <w:rFonts w:eastAsia="Batang" w:cs="Times New Roman"/>
                <w:bCs/>
                <w:color w:val="000000"/>
                <w:szCs w:val="28"/>
                <w:lang w:eastAsia="ko-KR"/>
              </w:rPr>
              <w:t xml:space="preserve">Природа и художник». -  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М.: Сфера, 2001.</w:t>
            </w:r>
          </w:p>
          <w:p w:rsidR="001A7E4F" w:rsidRPr="00F735D7" w:rsidRDefault="001A7E4F" w:rsidP="00DB6004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Курочкина Н.А. 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>Знакомим с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>натюрмортом; Детям о книжной графике; Знакомство с пейзажной живописью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– СПб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.: 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Детство-Пресс, 2003.</w:t>
            </w:r>
          </w:p>
          <w:p w:rsidR="001A7E4F" w:rsidRPr="00F735D7" w:rsidRDefault="001A7E4F" w:rsidP="00DB6004">
            <w:pPr>
              <w:widowControl w:val="0"/>
              <w:suppressAutoHyphens/>
              <w:jc w:val="both"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Грибовская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А.А. Дошкольникам о графике, живописи, архитектуре и скульптуре. – М.  МИПКРО, 2001.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Григорьева Г.Г.  Изобразительная деятельность 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дошкольников. – М.: Академия, 1997.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Доронова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Т.Н. </w:t>
            </w:r>
            <w:r w:rsidRPr="00F735D7">
              <w:rPr>
                <w:rFonts w:eastAsia="Batang" w:cs="Times New Roman"/>
                <w:iCs/>
                <w:color w:val="000000"/>
                <w:szCs w:val="28"/>
                <w:lang w:eastAsia="ko-KR"/>
              </w:rPr>
              <w:t>Дошкольникам об искусстве. –</w:t>
            </w: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М., 2002.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ада и родителей. – 2-е изд.,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дораб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М.: Просвещение, 1996.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ада.- М.: Просвещение, 1985.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Комарова Т.С. Занятие по изобразительной деятельности в детском саду: Кн. для воспитателя дет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.с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ада.- 3-е изд.,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перераб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и доп. – М.: Просвещение, 1991.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– М.: Карапуз-Дидактика, 2006.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Лыкова И.А. Художественный труд в детском саду: 4-7 лет. – М.: Карапуз-Дидактика, 2006.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Куцакова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Куцакова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Л.В. Занятия по конструированию из строительного материала. М.2006.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Куцакова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Л.В. Творим и мастерим. Ручной труд: Пособие для педагогов и родителей.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–М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., 2007.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Владос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», 1999.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Меркулова Л.Р. «Оркестр в детском саду». Программа формирования эмоционального сопереживания и осознания музыки через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музицирование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М., 1999.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Петрова В.А. «Малыш». Программа развития музыкальности у детей раннего возраста (третий год жизни). – М.: «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Виоланта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», 1998.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Радынова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lastRenderedPageBreak/>
              <w:t>Ветлугина Н.А. Музыкальное воспитание в детском саду. – М.: Просвещение, 1981. – 240 с., нот. – (Б-ка воспитателя дет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с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ада).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Дзержинская И.Л., Музыкальное воспитание младших дошкольников: Пособие для воспитателя и муз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уководителя дет. сада. (из опыта работы) – М.: Просвещение , 1985 - 160c., нот.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Коренева Т.Ф., «Музыкально-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ритмические движения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для детей дошкольного и младшего школьного возраста» в 2частях. – Учеб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.-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метод. пособие.– (Б-ка музыкального руководителя и педагога музыки). - М.: </w:t>
            </w:r>
            <w:proofErr w:type="spell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Гуманит</w:t>
            </w:r>
            <w:proofErr w:type="spell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 изд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.ц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ентр «ВЛАДОС», 2001. – ч.1. – 112с.: ноты. </w:t>
            </w:r>
          </w:p>
          <w:p w:rsidR="001A7E4F" w:rsidRPr="00F735D7" w:rsidRDefault="001A7E4F" w:rsidP="00DB6004">
            <w:pPr>
              <w:widowControl w:val="0"/>
              <w:suppressAutoHyphens/>
              <w:rPr>
                <w:rFonts w:eastAsia="Batang" w:cs="Times New Roman"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Петрова В.А. </w:t>
            </w:r>
            <w:proofErr w:type="gramStart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>Музыка-малышам</w:t>
            </w:r>
            <w:proofErr w:type="gramEnd"/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. – М.: Мозаика-Синтез, 2001. </w:t>
            </w:r>
          </w:p>
          <w:p w:rsidR="001A7E4F" w:rsidRPr="00D36F0A" w:rsidRDefault="001A7E4F" w:rsidP="00DB6004">
            <w:pPr>
              <w:rPr>
                <w:rFonts w:ascii="Calibri" w:eastAsia="Batang" w:hAnsi="Calibri" w:cs="Times New Roman"/>
                <w:b/>
                <w:color w:val="000000"/>
                <w:szCs w:val="28"/>
                <w:lang w:eastAsia="ko-KR"/>
              </w:rPr>
            </w:pPr>
            <w:r w:rsidRPr="00F735D7">
              <w:rPr>
                <w:rFonts w:eastAsia="Batang" w:cs="Times New Roman"/>
                <w:color w:val="000000"/>
                <w:szCs w:val="28"/>
                <w:lang w:eastAsia="ko-KR"/>
              </w:rPr>
              <w:t xml:space="preserve"> </w:t>
            </w:r>
            <w:proofErr w:type="spellStart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Байрамбеков</w:t>
            </w:r>
            <w:proofErr w:type="spellEnd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 М.М. Система занятий по ознакомлению дошкольников с народно-прикладным искусством Дагестана. Махачкала: </w:t>
            </w:r>
            <w:proofErr w:type="spellStart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Дагучпедгиз</w:t>
            </w:r>
            <w:proofErr w:type="spellEnd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, 1996.</w:t>
            </w:r>
          </w:p>
          <w:p w:rsidR="001A7E4F" w:rsidRPr="00D36F0A" w:rsidRDefault="001A7E4F" w:rsidP="00DB6004">
            <w:pPr>
              <w:rPr>
                <w:rFonts w:ascii="Calibri" w:eastAsia="Batang" w:hAnsi="Calibri" w:cs="Times New Roman"/>
                <w:b/>
                <w:color w:val="000000"/>
                <w:szCs w:val="28"/>
                <w:lang w:eastAsia="ko-KR"/>
              </w:rPr>
            </w:pPr>
            <w:proofErr w:type="spellStart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Байрамбеков</w:t>
            </w:r>
            <w:proofErr w:type="spellEnd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 М.М. Сказки в картинках. /Дидактический материал/. Махачкала, издательство «Лотос», 2013</w:t>
            </w:r>
          </w:p>
          <w:p w:rsidR="001A7E4F" w:rsidRPr="00D36F0A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proofErr w:type="spellStart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Байрамбеков</w:t>
            </w:r>
            <w:proofErr w:type="spellEnd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 М.М., </w:t>
            </w:r>
            <w:proofErr w:type="spellStart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Агарагимова</w:t>
            </w:r>
            <w:proofErr w:type="spellEnd"/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 xml:space="preserve"> В.К. Комплексные занятия по ознакомлению с народно-прикладным искусством Дагестана. Махачкала: Юпитер, 2004.</w:t>
            </w:r>
          </w:p>
          <w:p w:rsidR="001A7E4F" w:rsidRPr="00D36F0A" w:rsidRDefault="001A7E4F" w:rsidP="00DB6004">
            <w:pPr>
              <w:rPr>
                <w:rFonts w:eastAsia="Batang" w:cs="Times New Roman"/>
                <w:b/>
                <w:color w:val="000000"/>
                <w:szCs w:val="28"/>
                <w:lang w:eastAsia="ko-KR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Трофимова С.Н. Скульптура в жизни ребенка. Махачкала, 2013.</w:t>
            </w:r>
          </w:p>
          <w:p w:rsidR="001A7E4F" w:rsidRPr="00D36F0A" w:rsidRDefault="001A7E4F" w:rsidP="00DB6004">
            <w:pPr>
              <w:rPr>
                <w:rFonts w:cs="Times New Roman"/>
                <w:b/>
                <w:szCs w:val="28"/>
              </w:rPr>
            </w:pPr>
            <w:proofErr w:type="spellStart"/>
            <w:r w:rsidRPr="00D36F0A">
              <w:rPr>
                <w:rFonts w:cs="Times New Roman"/>
                <w:b/>
                <w:szCs w:val="28"/>
              </w:rPr>
              <w:t>Байрамбеков</w:t>
            </w:r>
            <w:proofErr w:type="spellEnd"/>
            <w:r w:rsidRPr="00D36F0A">
              <w:rPr>
                <w:rFonts w:cs="Times New Roman"/>
                <w:b/>
                <w:szCs w:val="28"/>
              </w:rPr>
              <w:t xml:space="preserve"> М.М. «От истоков </w:t>
            </w:r>
            <w:proofErr w:type="gramStart"/>
            <w:r w:rsidRPr="00D36F0A">
              <w:rPr>
                <w:rFonts w:cs="Times New Roman"/>
                <w:b/>
                <w:szCs w:val="28"/>
              </w:rPr>
              <w:t>прекрасного</w:t>
            </w:r>
            <w:proofErr w:type="gramEnd"/>
            <w:r w:rsidRPr="00D36F0A">
              <w:rPr>
                <w:rFonts w:cs="Times New Roman"/>
                <w:b/>
                <w:szCs w:val="28"/>
              </w:rPr>
              <w:t xml:space="preserve"> – к творчеству»: образовательная программа по изобразительному искусству для дошкольных образовательных организаций республики Дагестан.– Махачкала: ООО «Издательство НИИ педагогики», 2016.</w:t>
            </w:r>
          </w:p>
          <w:p w:rsidR="001A7E4F" w:rsidRDefault="001A7E4F" w:rsidP="00DB6004">
            <w:pPr>
              <w:widowControl w:val="0"/>
              <w:suppressAutoHyphens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D36F0A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Гаприндашвили О.Б. «Музыкальная развивающая предметно-пространственная среда в</w:t>
            </w:r>
            <w:r w:rsidRPr="00D36F0A">
              <w:rPr>
                <w:rFonts w:eastAsia="Times New Roman" w:cs="Times New Roman"/>
                <w:b/>
                <w:color w:val="000000"/>
                <w:szCs w:val="28"/>
              </w:rPr>
              <w:t xml:space="preserve"> детском саду». Махачкала, 2014.</w:t>
            </w:r>
          </w:p>
          <w:p w:rsidR="00224834" w:rsidRPr="00BE4997" w:rsidRDefault="00BE4997" w:rsidP="00BE4997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BE4997">
              <w:rPr>
                <w:rFonts w:eastAsia="Batang" w:cs="Times New Roman"/>
                <w:b/>
                <w:color w:val="000000"/>
                <w:szCs w:val="28"/>
                <w:lang w:eastAsia="ko-KR"/>
              </w:rPr>
              <w:t>Гаприндашвили О.Б.</w:t>
            </w:r>
            <w:r w:rsidRPr="00BE4997">
              <w:rPr>
                <w:rFonts w:cs="Times New Roman"/>
                <w:b/>
                <w:color w:val="000000" w:themeColor="text1"/>
                <w:szCs w:val="28"/>
              </w:rPr>
              <w:t xml:space="preserve"> «</w:t>
            </w:r>
            <w:r w:rsidRPr="00BE4997">
              <w:rPr>
                <w:rFonts w:cs="Times New Roman"/>
                <w:b/>
                <w:bCs/>
                <w:color w:val="000000" w:themeColor="text1"/>
                <w:kern w:val="36"/>
                <w:szCs w:val="28"/>
              </w:rPr>
              <w:t>Система музыкально-оздоровительной работы в детском саду: занятия, игры, упражнения</w:t>
            </w:r>
            <w:r w:rsidRPr="00BE4997">
              <w:rPr>
                <w:rFonts w:cs="Times New Roman"/>
                <w:b/>
                <w:color w:val="000000" w:themeColor="text1"/>
                <w:szCs w:val="28"/>
              </w:rPr>
              <w:t xml:space="preserve">». </w:t>
            </w:r>
            <w:r w:rsidRPr="00BE4997">
              <w:rPr>
                <w:rFonts w:eastAsia="Times New Roman" w:cs="Times New Roman"/>
                <w:b/>
                <w:color w:val="000000"/>
                <w:szCs w:val="28"/>
              </w:rPr>
              <w:t>Махачкала, 2019.</w:t>
            </w:r>
          </w:p>
        </w:tc>
      </w:tr>
    </w:tbl>
    <w:p w:rsidR="006400D8" w:rsidRDefault="006400D8" w:rsidP="001A7E4F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400D8" w:rsidRPr="00DB35A1" w:rsidRDefault="006400D8" w:rsidP="001D0545">
      <w:pPr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B35A1">
        <w:rPr>
          <w:rFonts w:ascii="Times New Roman" w:hAnsi="Times New Roman"/>
          <w:b/>
          <w:color w:val="000000" w:themeColor="text1"/>
          <w:sz w:val="28"/>
          <w:szCs w:val="28"/>
        </w:rPr>
        <w:t>3.7.</w:t>
      </w:r>
      <w:r w:rsidRPr="00DB35A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DB35A1">
        <w:rPr>
          <w:rFonts w:ascii="Times New Roman" w:hAnsi="Times New Roman"/>
          <w:b/>
          <w:color w:val="000000"/>
          <w:sz w:val="28"/>
          <w:szCs w:val="28"/>
        </w:rPr>
        <w:t>Организация режима пребывания детей в образовательном учреждении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Один из немаловажных принципов воспитания в детском саду  в отличие </w:t>
      </w:r>
      <w:proofErr w:type="gramStart"/>
      <w:r w:rsidRPr="003547A5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 домашнего – это режим. В детском саду все подчинено заранее установленному распорядку. Это приучает к аккуратности, точности, порядку.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Правильно спланированный режим дня с учетом возраста, физиологических и психических особенностей является основой для </w:t>
      </w:r>
      <w:r w:rsidRPr="003547A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сохранения здоровья, а также является залогом психологического комфорта ребенка в детском саду. Режим дня соответствует возрастным особенностям детей и способствует их гармоничному развитию.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 xml:space="preserve">При организации режима пребывания детей в образовательном учреждении учитываем: </w:t>
      </w:r>
    </w:p>
    <w:p w:rsidR="006400D8" w:rsidRPr="00082678" w:rsidRDefault="006400D8" w:rsidP="00742699">
      <w:pPr>
        <w:pStyle w:val="a3"/>
        <w:numPr>
          <w:ilvl w:val="0"/>
          <w:numId w:val="8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678">
        <w:rPr>
          <w:rFonts w:ascii="Times New Roman" w:hAnsi="Times New Roman"/>
          <w:color w:val="000000" w:themeColor="text1"/>
          <w:sz w:val="28"/>
          <w:szCs w:val="28"/>
        </w:rPr>
        <w:t>местные климатические и конкретные погодные условия. Так как программа в качестве первоочередной ставит задачу сохранения здоровья детей, предполагается приоритетное использование времени для пребывания детей на свежем воздухе. В летний период деятельность детей полностью выносится на прогулку. Система закаливания в дошкольном образовательном учреждении построена с учетом сезонных изменений, состояния здоровья и возрастных особенностей;</w:t>
      </w:r>
    </w:p>
    <w:p w:rsidR="006400D8" w:rsidRPr="00082678" w:rsidRDefault="006400D8" w:rsidP="00742699">
      <w:pPr>
        <w:pStyle w:val="a3"/>
        <w:numPr>
          <w:ilvl w:val="0"/>
          <w:numId w:val="8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678">
        <w:rPr>
          <w:rFonts w:ascii="Times New Roman" w:hAnsi="Times New Roman"/>
          <w:color w:val="000000" w:themeColor="text1"/>
          <w:sz w:val="28"/>
          <w:szCs w:val="28"/>
        </w:rPr>
        <w:t>обязательное сохранение в режиме дня не менее 1-1,5 часа на ведущую деятельность (детей дошкольного возраста - свободную игру или другую самостоятельную деятельность;</w:t>
      </w:r>
    </w:p>
    <w:p w:rsidR="006400D8" w:rsidRPr="00082678" w:rsidRDefault="006400D8" w:rsidP="00742699">
      <w:pPr>
        <w:pStyle w:val="a3"/>
        <w:numPr>
          <w:ilvl w:val="0"/>
          <w:numId w:val="8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678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сочетанию разных видов деятельности, к чередованию спокойных, требующих статических поз, с </w:t>
      </w:r>
      <w:proofErr w:type="gramStart"/>
      <w:r w:rsidRPr="00082678">
        <w:rPr>
          <w:rFonts w:ascii="Times New Roman" w:hAnsi="Times New Roman"/>
          <w:color w:val="000000" w:themeColor="text1"/>
          <w:sz w:val="28"/>
          <w:szCs w:val="28"/>
        </w:rPr>
        <w:t>двигательными</w:t>
      </w:r>
      <w:proofErr w:type="gramEnd"/>
      <w:r w:rsidRPr="0008267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400D8" w:rsidRPr="00082678" w:rsidRDefault="006400D8" w:rsidP="00742699">
      <w:pPr>
        <w:pStyle w:val="a3"/>
        <w:numPr>
          <w:ilvl w:val="0"/>
          <w:numId w:val="8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2678">
        <w:rPr>
          <w:rFonts w:ascii="Times New Roman" w:hAnsi="Times New Roman"/>
          <w:color w:val="000000" w:themeColor="text1"/>
          <w:sz w:val="28"/>
          <w:szCs w:val="28"/>
        </w:rPr>
        <w:t>динамика работоспособности детей в течение дня, недели, года. Разгрузочными являются: утреннее время до завтрака; первая половина дня в понедельник и вторая половина дня в среду и пятницу; первая половина сентября, последняя неделя  января, вторая половина мая.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7A5">
        <w:rPr>
          <w:rFonts w:ascii="Times New Roman" w:hAnsi="Times New Roman"/>
          <w:color w:val="000000" w:themeColor="text1"/>
          <w:sz w:val="28"/>
          <w:szCs w:val="28"/>
        </w:rPr>
        <w:t>При составлении режима для каждой возрастной группы учитываем следующее: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1. Образовательный процесс в ДОУ идет непрерывно, в течение всего дня, а не только в период непосредственной образовательной деятельности. Во всех режимных моментах (кроме времени, отведенного на  сон) решаются задачи всех образовательных областей.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2. Возраст детей и их индивидуальные психические особенности.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3. Время года.  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Режим может быть гибким. Неизменным остается время, отведенное на прогулку, приём пищи, сон. 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 </w:t>
      </w:r>
      <w:proofErr w:type="gramStart"/>
      <w:r w:rsidRPr="00A80EB4">
        <w:rPr>
          <w:rFonts w:ascii="Times New Roman" w:hAnsi="Times New Roman"/>
          <w:color w:val="000000" w:themeColor="text1"/>
          <w:sz w:val="28"/>
          <w:szCs w:val="28"/>
        </w:rPr>
        <w:t>Основные компоненты режима: дневной сон, бодрствование  (игры, трудовая  деятельность, занятия, совместная  и самостоятельная  деятельность), приём  пищи,  время  прогулок.</w:t>
      </w:r>
      <w:proofErr w:type="gramEnd"/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        При проведении режимных процессов следует придерживаться следующих правил: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>1. Полное и своевременное удовлетворение всех органических потребностей детей (</w:t>
      </w:r>
      <w:proofErr w:type="gramStart"/>
      <w:r w:rsidRPr="00A80EB4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 сне, питании).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2.Тщательный гигиенический уход, обеспечение чистоты тела, одежды, постели.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3. Привлечение детей к посильному участию в режимных процессах; поощрение самостоятельности и активности.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4. Формирование культурно-гигиенических навыков.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5. Эмоциональное общение в ходе выполнения режимных процессов.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6. Учет потребностей детей, индивидуальных особенностей каждого ребенка.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7.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      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Основные  принципы  построения  режима  дня: </w:t>
      </w:r>
    </w:p>
    <w:p w:rsidR="006400D8" w:rsidRPr="00A80EB4" w:rsidRDefault="006400D8" w:rsidP="00742699">
      <w:pPr>
        <w:pStyle w:val="a3"/>
        <w:numPr>
          <w:ilvl w:val="0"/>
          <w:numId w:val="84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 xml:space="preserve">Режим дня выполняется на протяжении всего периода воспитания детей в дошкольном учреждении, сохраняя последовательность, постоянство и постепенность. </w:t>
      </w:r>
    </w:p>
    <w:p w:rsidR="006400D8" w:rsidRDefault="006400D8" w:rsidP="00742699">
      <w:pPr>
        <w:pStyle w:val="a3"/>
        <w:numPr>
          <w:ilvl w:val="0"/>
          <w:numId w:val="84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0EB4">
        <w:rPr>
          <w:rFonts w:ascii="Times New Roman" w:hAnsi="Times New Roman"/>
          <w:color w:val="000000" w:themeColor="text1"/>
          <w:sz w:val="28"/>
          <w:szCs w:val="28"/>
        </w:rPr>
        <w:t>Соответствие правильности построения режима  дня  возрастным  психофизиологическим  особенностям  дошкольника. Поэтому  в  ДОУ  для  каждой  возрастной группы определен свой режим  дня.  В  детском  саду  выделяют  следующее  возрастное  деление  детей  по  группам</w:t>
      </w:r>
      <w:r w:rsidR="0002784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27845" w:rsidRDefault="00027845" w:rsidP="00027845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- группа раннего возраста -            2-3 года</w:t>
      </w:r>
    </w:p>
    <w:p w:rsidR="006400D8" w:rsidRPr="00A204A2" w:rsidRDefault="006400D8" w:rsidP="006400D8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04A2">
        <w:rPr>
          <w:rFonts w:ascii="Times New Roman" w:hAnsi="Times New Roman"/>
          <w:color w:val="000000"/>
          <w:sz w:val="28"/>
          <w:szCs w:val="28"/>
        </w:rPr>
        <w:t>- 2 младшая группа -                      3-4 года</w:t>
      </w:r>
    </w:p>
    <w:p w:rsidR="006400D8" w:rsidRPr="00A204A2" w:rsidRDefault="006400D8" w:rsidP="006400D8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04A2">
        <w:rPr>
          <w:rFonts w:ascii="Times New Roman" w:hAnsi="Times New Roman"/>
          <w:color w:val="000000"/>
          <w:sz w:val="28"/>
          <w:szCs w:val="28"/>
        </w:rPr>
        <w:t>- средняя группа      -                      4-5 лет</w:t>
      </w:r>
    </w:p>
    <w:p w:rsidR="006400D8" w:rsidRPr="00A204A2" w:rsidRDefault="006400D8" w:rsidP="006400D8">
      <w:pPr>
        <w:pStyle w:val="a3"/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04A2">
        <w:rPr>
          <w:rFonts w:ascii="Times New Roman" w:hAnsi="Times New Roman"/>
          <w:color w:val="000000"/>
          <w:sz w:val="28"/>
          <w:szCs w:val="28"/>
        </w:rPr>
        <w:t>- старшая группа     -                      5-6 лет</w:t>
      </w:r>
    </w:p>
    <w:p w:rsidR="006400D8" w:rsidRPr="00A204A2" w:rsidRDefault="006400D8" w:rsidP="006400D8">
      <w:pPr>
        <w:pStyle w:val="a3"/>
        <w:widowControl w:val="0"/>
        <w:suppressAutoHyphens/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204A2">
        <w:rPr>
          <w:rFonts w:ascii="Times New Roman" w:hAnsi="Times New Roman"/>
          <w:color w:val="000000"/>
          <w:sz w:val="28"/>
          <w:szCs w:val="28"/>
        </w:rPr>
        <w:t>- подготовительная группа -          6-7 лет</w:t>
      </w:r>
    </w:p>
    <w:p w:rsidR="006400D8" w:rsidRPr="005C655B" w:rsidRDefault="006400D8" w:rsidP="006400D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C655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Организация  сна.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>При недостатке сна 1,5 ч в сутки выносливость нервных клеток у детей ослабевает, наступают снижение активности, вялость. Длительное недосыпание может привести к невротическим расстройствам.  Поэтому  общая  продолжительность  суточного  сна  для детей  дошкольного  возраста  1</w:t>
      </w:r>
      <w:r w:rsidR="006A58FE">
        <w:rPr>
          <w:rFonts w:ascii="Times New Roman" w:hAnsi="Times New Roman"/>
          <w:color w:val="000000" w:themeColor="text1"/>
          <w:sz w:val="28"/>
          <w:szCs w:val="28"/>
        </w:rPr>
        <w:t xml:space="preserve">2-12,5 часов,  из  которых  </w:t>
      </w: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2,5 ч.  отводят  дневному  сну.  Для  детей  от 2  до  3  лет – не менее   3 ч.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При организации сна учитываются следующие правила: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1. В момент подготовки детей ко сну обстановка должна быть спокойной, шумные игры исключаются за 30 мин до сна.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2. Первыми за обеденный стол садятся дети с ослабленным здоровьем, чтобы затем они первыми ложились в постель.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>3. Спальню перед сном проветривают со снижением темпе</w:t>
      </w:r>
      <w:r>
        <w:rPr>
          <w:rFonts w:ascii="Times New Roman" w:hAnsi="Times New Roman"/>
          <w:color w:val="000000" w:themeColor="text1"/>
          <w:sz w:val="28"/>
          <w:szCs w:val="28"/>
        </w:rPr>
        <w:t>ратуры воздуха в помещении на 3-</w:t>
      </w: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5 градусов. 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4. Во время сна детей  присутствие воспитателя  (или  его  помощника)  в  спальне  обязательно.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 xml:space="preserve">5. Не допускается хранение в спальне лекарства и дезинфицирующих растворов. </w:t>
      </w:r>
    </w:p>
    <w:p w:rsidR="006400D8" w:rsidRDefault="006400D8" w:rsidP="00B35F33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04A2">
        <w:rPr>
          <w:rFonts w:ascii="Times New Roman" w:hAnsi="Times New Roman"/>
          <w:color w:val="000000" w:themeColor="text1"/>
          <w:sz w:val="28"/>
          <w:szCs w:val="28"/>
        </w:rPr>
        <w:t>6. Необходимо  правильно  разбудить  детей;  дать  возможность  5-10  минут  полежать,  но  не  задерживать  их  в постели.</w:t>
      </w:r>
    </w:p>
    <w:p w:rsidR="006400D8" w:rsidRPr="005C655B" w:rsidRDefault="006400D8" w:rsidP="006400D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C655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Организация  прогулки. 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55B">
        <w:rPr>
          <w:rFonts w:ascii="Times New Roman" w:hAnsi="Times New Roman"/>
          <w:color w:val="000000" w:themeColor="text1"/>
          <w:sz w:val="28"/>
          <w:szCs w:val="28"/>
        </w:rPr>
        <w:t>Ежедневная продолжительность прогулки детей составляет  не менее  3-4 часов.  Прогулку  организуют  2  раза  в  день:  в  первую  половину  дня – до  обеда  и во  вторую   половину  дня – после  дневного  сна  или перед  уходом  детей  домой.  При  температуре  воздуха  ниже  -  15</w:t>
      </w:r>
      <w:proofErr w:type="gramStart"/>
      <w:r w:rsidRPr="005C655B">
        <w:rPr>
          <w:rFonts w:ascii="Times New Roman" w:hAnsi="Times New Roman"/>
          <w:color w:val="000000" w:themeColor="text1"/>
          <w:sz w:val="28"/>
          <w:szCs w:val="28"/>
        </w:rPr>
        <w:t>°С</w:t>
      </w:r>
      <w:proofErr w:type="gramEnd"/>
      <w:r w:rsidRPr="005C655B">
        <w:rPr>
          <w:rFonts w:ascii="Times New Roman" w:hAnsi="Times New Roman"/>
          <w:color w:val="000000" w:themeColor="text1"/>
          <w:sz w:val="28"/>
          <w:szCs w:val="28"/>
        </w:rPr>
        <w:t xml:space="preserve">  и  скорости  ветра более  7 м/с  продолжительность  прогулки  сокращается. 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55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Прогулка  не  проводится  при  температуре  воздуха  ниже  -  15</w:t>
      </w:r>
      <w:proofErr w:type="gramStart"/>
      <w:r w:rsidRPr="005C655B">
        <w:rPr>
          <w:rFonts w:ascii="Times New Roman" w:hAnsi="Times New Roman"/>
          <w:color w:val="000000" w:themeColor="text1"/>
          <w:sz w:val="28"/>
          <w:szCs w:val="28"/>
        </w:rPr>
        <w:t>°С</w:t>
      </w:r>
      <w:proofErr w:type="gramEnd"/>
      <w:r w:rsidRPr="005C655B">
        <w:rPr>
          <w:rFonts w:ascii="Times New Roman" w:hAnsi="Times New Roman"/>
          <w:color w:val="000000" w:themeColor="text1"/>
          <w:sz w:val="28"/>
          <w:szCs w:val="28"/>
        </w:rPr>
        <w:t xml:space="preserve">  и  скорости ветра  более  15 м/с  для  детей  до  4  лет,  а  для  детей  5-7  лет  -  при  температуре  воздуха  ниже  - 20°С  и  ско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рости  ветра  более  15  м/с. 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55B">
        <w:rPr>
          <w:rFonts w:ascii="Times New Roman" w:hAnsi="Times New Roman"/>
          <w:color w:val="000000" w:themeColor="text1"/>
          <w:sz w:val="28"/>
          <w:szCs w:val="28"/>
        </w:rPr>
        <w:t xml:space="preserve">Прогулка  состоит  из  следующих  частей: наблюдение, подвижные игры, труд на участке, самостоятельную игровую деятельность  детей, индивидуальную  работу с  детьми  по развитию физических качеств. 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55B">
        <w:rPr>
          <w:rFonts w:ascii="Times New Roman" w:hAnsi="Times New Roman"/>
          <w:color w:val="000000" w:themeColor="text1"/>
          <w:sz w:val="28"/>
          <w:szCs w:val="28"/>
        </w:rPr>
        <w:t xml:space="preserve">Чтобы дети не перегревались и не простужались, выход на прогулку организовывается подгруппами, а продолжительность регулируется   индивидуально, в соответствии с возрастом, состоянием здоровья и погодными условиями. Детей учат правильно одеваться, в определенной последовательности.  </w:t>
      </w:r>
    </w:p>
    <w:p w:rsidR="006400D8" w:rsidRDefault="006400D8" w:rsidP="00B35F33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C655B">
        <w:rPr>
          <w:rFonts w:ascii="Times New Roman" w:hAnsi="Times New Roman"/>
          <w:color w:val="000000" w:themeColor="text1"/>
          <w:sz w:val="28"/>
          <w:szCs w:val="28"/>
        </w:rPr>
        <w:t>В зависимости от предыдущего занятия и погодных условий – изменяется и последовательность разных видов деятельности детей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прогулке. Так, если в холодное время дети находились на занятии, требующем больших умственных усилий, усидчивости, на прогулке необходимо вначале провести подвижные игры, пробежки, а затем перейти к наблюдениям. Если до прогулки было физкультурное или музыкальное занятие, то начинают  с наблюдений, спокойных игр.   </w:t>
      </w:r>
    </w:p>
    <w:p w:rsidR="006400D8" w:rsidRPr="007373A3" w:rsidRDefault="006400D8" w:rsidP="006400D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7373A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Организация  питания. 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В  </w:t>
      </w:r>
      <w:r>
        <w:rPr>
          <w:rFonts w:ascii="Times New Roman" w:hAnsi="Times New Roman"/>
          <w:color w:val="000000" w:themeColor="text1"/>
          <w:sz w:val="28"/>
          <w:szCs w:val="28"/>
        </w:rPr>
        <w:t>ДОУ  для  детей  организуется  3-х</w:t>
      </w: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 разовое  питание. </w:t>
      </w:r>
      <w:proofErr w:type="gramStart"/>
      <w:r w:rsidRPr="00E12FFC">
        <w:rPr>
          <w:rFonts w:ascii="Times New Roman" w:hAnsi="Times New Roman"/>
          <w:color w:val="000000" w:themeColor="text1"/>
          <w:sz w:val="28"/>
          <w:szCs w:val="28"/>
        </w:rPr>
        <w:t>Контроль  за</w:t>
      </w:r>
      <w:proofErr w:type="gramEnd"/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старшую  медицинскую  сестру  Учреждения. В ДОУ осуществляется работа с сотрудниками по повышению качества, организации питания, с родителями воспитанников в целях организации рационального питания в семье, с детьми, посещающими дошкольное образовательное учреждение по формированию представлений о правильном питании и способах сохранения здоровья. Для  обеспечения  преемственности  питания  родителей  информируют  об  ассортименте  питания  ребенка, вывешивая  ежедневное  меню  за  время  пребывания  в  ДОУ. Выдача  готовой  пищи  разрешается  только  после  снятия  пробы  медицинским  работником  с  обязательной  отметкой  вкусовых  качеств,  готовности  блюд  и  соответствующей  записи  в  </w:t>
      </w:r>
      <w:proofErr w:type="spellStart"/>
      <w:r w:rsidRPr="00E12FFC">
        <w:rPr>
          <w:rFonts w:ascii="Times New Roman" w:hAnsi="Times New Roman"/>
          <w:color w:val="000000" w:themeColor="text1"/>
          <w:sz w:val="28"/>
          <w:szCs w:val="28"/>
        </w:rPr>
        <w:t>бракеражном</w:t>
      </w:r>
      <w:proofErr w:type="spellEnd"/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  журнале  готовых  блюд.  Вес  порционных блюд  соответствует  выходу блюд,  указанному  в  меню-раскладке.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Для каждой  возрастной  группы выделена  столовая  и  чайная  посуда, столовые  приборы. В  процессе  организации  питания  решаются  задачи  гигиены  и  правил  питания:   мыть  руки  перед  едой;  класть  пищу  в  рот  небольшими  кусочками  и  хорошо  ее  пережевывать;   рот  и  руки  вытирать  бумажной  салфеткой;   после  окончания  еды  полоскать  рот. Для того чтобы дети осваивали нормы этикета, стол сервируют всеми необходимыми приборами: тарелкой,  вилкой, столовой  ложкой. На середину стола ставят бумажные салфетки. </w:t>
      </w:r>
    </w:p>
    <w:p w:rsidR="00B35F33" w:rsidRPr="00E12FFC" w:rsidRDefault="006400D8" w:rsidP="00B03887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FF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организации питании,  начиная  со  средней  группы, принимают участие дежурные воспитанники группы. Учитывается и уровень самостоятельности детей. Работа  дежурных сочетается  с работой каждого ребенка: дети сами могут убирать за собой тарелки, а салфетки собирают дежурные.   Огромное значение в работе с детьми имеет пример взрослого. Исходя из этого, предъявляются высокие требования к культуре каждого сотрудника дошкольного учреждения. </w:t>
      </w:r>
    </w:p>
    <w:p w:rsidR="006400D8" w:rsidRPr="00E12FFC" w:rsidRDefault="006400D8" w:rsidP="006400D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E12FF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Организация совместной деятельности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FFC">
        <w:rPr>
          <w:rFonts w:ascii="Times New Roman" w:hAnsi="Times New Roman"/>
          <w:color w:val="000000" w:themeColor="text1"/>
          <w:sz w:val="28"/>
          <w:szCs w:val="28"/>
        </w:rPr>
        <w:t>Совместная деятельность – деятельность двух и более участников образовательного процесса (взрослых и воспитанников) по решению образовательных задач на одном прост</w:t>
      </w:r>
      <w:r>
        <w:rPr>
          <w:rFonts w:ascii="Times New Roman" w:hAnsi="Times New Roman"/>
          <w:color w:val="000000" w:themeColor="text1"/>
          <w:sz w:val="28"/>
          <w:szCs w:val="28"/>
        </w:rPr>
        <w:t>ранстве и в одно и то же время.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 и групповую формы организации работы с воспитанниками. Различают: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организованную</w:t>
      </w:r>
      <w:r w:rsidRPr="00E12FFC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образовательную деятельность, реализуемую в ходе совместной деятельности взрослого и детей;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- совместную деятельность взрослого и детей, осуществляемую в  ходе режимных моментов и направленную на решение образовательных задач;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DB1">
        <w:rPr>
          <w:rFonts w:ascii="Times New Roman" w:hAnsi="Times New Roman"/>
          <w:color w:val="000000" w:themeColor="text1"/>
          <w:sz w:val="28"/>
          <w:szCs w:val="28"/>
        </w:rPr>
        <w:t>- совместную деятельность взрослого и детей, осуществляемую в ходе режимных моментов и направленную на осуществление функций присмотра и (или) ухода.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Выбор видов деятельности и их количества, определение форм организации обучения в режиме дня должны осуществляться с учетом колебания работоспособности детей в течение дня и недели, возрастных и индивидуальных особенностей.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В утренние часы, когда ребенок бодр и полон сил, предусматриваются наиболее трудоемкие виды деятельности: беседы, наблюдения, рассматривание альбомов, подвижные игры, трудовые поручения, дежурство. По мере утомления детей педагогу целесообразно включить такие виды деятельности, как сюжетно-ролевые игры, чтение художественной литературы, песенное творчество и др. </w:t>
      </w:r>
    </w:p>
    <w:p w:rsidR="00B35F33" w:rsidRDefault="006400D8" w:rsidP="00B35F33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С учетом  </w:t>
      </w:r>
      <w:proofErr w:type="gramStart"/>
      <w:r w:rsidRPr="00337DB1">
        <w:rPr>
          <w:rFonts w:ascii="Times New Roman" w:hAnsi="Times New Roman"/>
          <w:color w:val="000000" w:themeColor="text1"/>
          <w:sz w:val="28"/>
          <w:szCs w:val="28"/>
        </w:rPr>
        <w:t>необходимости чередования различных видов деятельности детей</w:t>
      </w:r>
      <w:proofErr w:type="gramEnd"/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дня  обеспечиваем  их разнообразие и баланс при сохранении ведущей роли игры. С целью укрепления здоровья условную половину периода бодрствования ребенка во время пребывания в ДОУ отводим  на двигательно-активные виды деятельности, физкультурно-оздоровительные мероприятия. Это могут быть подвижные и спортивные игры, спортивные упражнения, работа в физкультурном уголке, игры, направленные на ориентировку в пространстве, строевые упражнения, хороводные и музыкальные игры, </w:t>
      </w:r>
      <w:proofErr w:type="spellStart"/>
      <w:r w:rsidRPr="00337DB1">
        <w:rPr>
          <w:rFonts w:ascii="Times New Roman" w:hAnsi="Times New Roman"/>
          <w:color w:val="000000" w:themeColor="text1"/>
          <w:sz w:val="28"/>
          <w:szCs w:val="28"/>
        </w:rPr>
        <w:t>нерегламентируемая</w:t>
      </w:r>
      <w:proofErr w:type="spellEnd"/>
      <w:r w:rsidRPr="00337DB1">
        <w:rPr>
          <w:rFonts w:ascii="Times New Roman" w:hAnsi="Times New Roman"/>
          <w:color w:val="000000" w:themeColor="text1"/>
          <w:sz w:val="28"/>
          <w:szCs w:val="28"/>
        </w:rPr>
        <w:t xml:space="preserve"> и самостоятельная двигательная деятельность детей при косвенном руководстве педагога. </w:t>
      </w:r>
    </w:p>
    <w:p w:rsidR="006400D8" w:rsidRPr="00B35F33" w:rsidRDefault="006400D8" w:rsidP="00B35F3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18C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Организация самостоятельной деятельности.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18C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Самостоятельная деятельность: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18CC">
        <w:rPr>
          <w:rFonts w:ascii="Times New Roman" w:hAnsi="Times New Roman"/>
          <w:color w:val="000000" w:themeColor="text1"/>
          <w:sz w:val="28"/>
          <w:szCs w:val="28"/>
        </w:rPr>
        <w:t xml:space="preserve">1) 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индивидуально; </w:t>
      </w:r>
    </w:p>
    <w:p w:rsidR="006400D8" w:rsidRPr="000418CC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18CC">
        <w:rPr>
          <w:rFonts w:ascii="Times New Roman" w:hAnsi="Times New Roman"/>
          <w:color w:val="000000" w:themeColor="text1"/>
          <w:sz w:val="28"/>
          <w:szCs w:val="28"/>
        </w:rPr>
        <w:t xml:space="preserve">2) организованная воспитателем деятельность воспитанников, направленная на решение задач, связанных с интересами других людей (эмоциональное благополучие других людей, помощь другим в быту и др.).  </w:t>
      </w:r>
    </w:p>
    <w:p w:rsidR="006400D8" w:rsidRPr="00337DB1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18CC">
        <w:rPr>
          <w:rFonts w:ascii="Times New Roman" w:hAnsi="Times New Roman"/>
          <w:color w:val="000000" w:themeColor="text1"/>
          <w:sz w:val="28"/>
          <w:szCs w:val="28"/>
        </w:rPr>
        <w:t xml:space="preserve">Самостоятельная деятельность детей 3-7 лет (игры, подготовка к занятиям, личная гигиена и  др.)  занимает в  режиме  дня  не  менее  3-4  часов.   </w:t>
      </w:r>
    </w:p>
    <w:p w:rsidR="006400D8" w:rsidRPr="00175752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  <w:u w:val="single"/>
        </w:rPr>
        <w:t>Общие  требования  к  проведению  групповых  организованных   организационных  форм: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 -Соблюдение гигиенических требований (помещение должно быть проветрено, свет должен падать с левой стороны; оборудование, инструменты и  материалы и их размещение должны отвечать педагогическим, гигиеническим и эстетическим требованиям).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-Длительность  образовательной деятельности должна соответствовать установленным нормам, а время использовано  полноценно. Большое значение имеет начало образовательной деятельности, организация детского внимания.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- Подготовка  к  образовательной деятельности (воспитатель должен хорошо знать программу, владеть методикой обучения, знать возрастные и индивидуальные особенности и возможности детей своей группы).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- Использование  игровых методов  и  приемов обучения в работе с детьми.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>- Использование разнообразных форм организации детей (</w:t>
      </w:r>
      <w:proofErr w:type="gramStart"/>
      <w:r w:rsidRPr="00175752">
        <w:rPr>
          <w:rFonts w:ascii="Times New Roman" w:hAnsi="Times New Roman"/>
          <w:color w:val="000000" w:themeColor="text1"/>
          <w:sz w:val="28"/>
          <w:szCs w:val="28"/>
        </w:rPr>
        <w:t>индивидуальный</w:t>
      </w:r>
      <w:proofErr w:type="gramEnd"/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, подгрупповой, групповой).  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- Обязательное проведение физкультминутки в середине образовательной деятельности.   </w:t>
      </w:r>
    </w:p>
    <w:p w:rsidR="006400D8" w:rsidRDefault="006400D8" w:rsidP="006400D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В режиме дня выделено специальное время для чтения детям. Это не является обязательным элементом режима дня, и чтение может быть заменено самостоятельной деятельностью детей, однако для эффективного решения программных задач желательно читать детям ежедневно. Длительность чтения с обсуждением прочитанного составляет: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 для детей</w:t>
      </w: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 группы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раннего возраста </w:t>
      </w: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(2-3 лет)  – 5-10 минут, 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 для детей </w:t>
      </w: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младшей и средней группы (3-4 лет и 4-5 лет)  –  10-15 минут,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 -  для детей старшей группы (5-6 лет) – 15-20 минут,   </w:t>
      </w:r>
    </w:p>
    <w:p w:rsidR="006400D8" w:rsidRDefault="006400D8" w:rsidP="006400D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-  для детей подготовительной группы (6-7 лет)  – 20-25 минут.  </w:t>
      </w:r>
    </w:p>
    <w:p w:rsidR="00BD155B" w:rsidRPr="007D6DDA" w:rsidRDefault="006400D8" w:rsidP="007D6DDA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5752">
        <w:rPr>
          <w:rFonts w:ascii="Times New Roman" w:hAnsi="Times New Roman"/>
          <w:color w:val="000000" w:themeColor="text1"/>
          <w:sz w:val="28"/>
          <w:szCs w:val="28"/>
        </w:rPr>
        <w:t xml:space="preserve">При этом ребенка не следует принуждать, надо предоставить ему свободный выбор – слушать либо заниматься своим делом. Часто дети, играя рядом с воспитателем, незаметно для себя увлекаются процессом слушания.  </w:t>
      </w:r>
    </w:p>
    <w:p w:rsidR="002065E4" w:rsidRDefault="002065E4" w:rsidP="002065E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Gungsuh" w:hAnsi="Times New Roman" w:cs="Times New Roman"/>
          <w:b/>
          <w:color w:val="000000"/>
          <w:sz w:val="32"/>
          <w:szCs w:val="32"/>
        </w:rPr>
      </w:pPr>
      <w:r w:rsidRPr="00B86366">
        <w:rPr>
          <w:rFonts w:ascii="Times New Roman" w:eastAsia="Gungsuh" w:hAnsi="Times New Roman" w:cs="Times New Roman"/>
          <w:b/>
          <w:color w:val="000000"/>
          <w:sz w:val="32"/>
          <w:szCs w:val="32"/>
        </w:rPr>
        <w:t>РЕЖИМ ДНЯ в холодный период</w:t>
      </w:r>
    </w:p>
    <w:tbl>
      <w:tblPr>
        <w:tblStyle w:val="a4"/>
        <w:tblW w:w="10632" w:type="dxa"/>
        <w:tblInd w:w="-459" w:type="dxa"/>
        <w:tblLook w:val="04A0" w:firstRow="1" w:lastRow="0" w:firstColumn="1" w:lastColumn="0" w:noHBand="0" w:noVBand="1"/>
      </w:tblPr>
      <w:tblGrid>
        <w:gridCol w:w="3382"/>
        <w:gridCol w:w="1424"/>
        <w:gridCol w:w="1426"/>
        <w:gridCol w:w="1468"/>
        <w:gridCol w:w="1378"/>
        <w:gridCol w:w="1554"/>
      </w:tblGrid>
      <w:tr w:rsidR="002065E4" w:rsidTr="000918B8">
        <w:tc>
          <w:tcPr>
            <w:tcW w:w="3382" w:type="dxa"/>
          </w:tcPr>
          <w:p w:rsidR="002065E4" w:rsidRPr="00FC4376" w:rsidRDefault="002065E4" w:rsidP="00DB60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C437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Режимные моменты</w:t>
            </w:r>
          </w:p>
        </w:tc>
        <w:tc>
          <w:tcPr>
            <w:tcW w:w="1424" w:type="dxa"/>
          </w:tcPr>
          <w:p w:rsidR="002065E4" w:rsidRPr="00FC4376" w:rsidRDefault="002065E4" w:rsidP="00DB6004">
            <w:pPr>
              <w:pStyle w:val="a5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C4376">
              <w:rPr>
                <w:rFonts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FC4376">
              <w:rPr>
                <w:rFonts w:cs="Times New Roman"/>
                <w:b/>
                <w:sz w:val="26"/>
                <w:szCs w:val="26"/>
              </w:rPr>
              <w:t>мл</w:t>
            </w:r>
            <w:proofErr w:type="gramStart"/>
            <w:r w:rsidRPr="00FC4376">
              <w:rPr>
                <w:rFonts w:cs="Times New Roman"/>
                <w:b/>
                <w:sz w:val="26"/>
                <w:szCs w:val="26"/>
              </w:rPr>
              <w:t>.г</w:t>
            </w:r>
            <w:proofErr w:type="gramEnd"/>
            <w:r w:rsidRPr="00FC4376">
              <w:rPr>
                <w:rFonts w:cs="Times New Roman"/>
                <w:b/>
                <w:sz w:val="26"/>
                <w:szCs w:val="26"/>
              </w:rPr>
              <w:t>р</w:t>
            </w:r>
            <w:proofErr w:type="spellEnd"/>
            <w:r w:rsidRPr="00FC4376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26" w:type="dxa"/>
          </w:tcPr>
          <w:p w:rsidR="002065E4" w:rsidRPr="00FC4376" w:rsidRDefault="002065E4" w:rsidP="00DB6004">
            <w:pPr>
              <w:pStyle w:val="a5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C4376">
              <w:rPr>
                <w:rFonts w:cs="Times New Roman"/>
                <w:b/>
                <w:sz w:val="26"/>
                <w:szCs w:val="26"/>
              </w:rPr>
              <w:t xml:space="preserve">2 </w:t>
            </w:r>
            <w:proofErr w:type="spellStart"/>
            <w:r w:rsidRPr="00FC4376">
              <w:rPr>
                <w:rFonts w:cs="Times New Roman"/>
                <w:b/>
                <w:sz w:val="26"/>
                <w:szCs w:val="26"/>
              </w:rPr>
              <w:t>мл</w:t>
            </w:r>
            <w:proofErr w:type="gramStart"/>
            <w:r w:rsidRPr="00FC4376">
              <w:rPr>
                <w:rFonts w:cs="Times New Roman"/>
                <w:b/>
                <w:sz w:val="26"/>
                <w:szCs w:val="26"/>
              </w:rPr>
              <w:t>.г</w:t>
            </w:r>
            <w:proofErr w:type="gramEnd"/>
            <w:r w:rsidRPr="00FC4376">
              <w:rPr>
                <w:rFonts w:cs="Times New Roman"/>
                <w:b/>
                <w:sz w:val="26"/>
                <w:szCs w:val="26"/>
              </w:rPr>
              <w:t>р</w:t>
            </w:r>
            <w:proofErr w:type="spellEnd"/>
            <w:r w:rsidRPr="00FC4376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68" w:type="dxa"/>
          </w:tcPr>
          <w:p w:rsidR="002065E4" w:rsidRPr="00FC4376" w:rsidRDefault="002065E4" w:rsidP="00DB6004">
            <w:pPr>
              <w:pStyle w:val="a5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C4376">
              <w:rPr>
                <w:rFonts w:cs="Times New Roman"/>
                <w:b/>
                <w:sz w:val="26"/>
                <w:szCs w:val="26"/>
              </w:rPr>
              <w:t>Сред</w:t>
            </w:r>
            <w:proofErr w:type="gramStart"/>
            <w:r w:rsidRPr="00FC4376">
              <w:rPr>
                <w:rFonts w:cs="Times New Roman"/>
                <w:b/>
                <w:sz w:val="26"/>
                <w:szCs w:val="26"/>
              </w:rPr>
              <w:t>.г</w:t>
            </w:r>
            <w:proofErr w:type="gramEnd"/>
            <w:r w:rsidRPr="00FC4376">
              <w:rPr>
                <w:rFonts w:cs="Times New Roman"/>
                <w:b/>
                <w:sz w:val="26"/>
                <w:szCs w:val="26"/>
              </w:rPr>
              <w:t>р</w:t>
            </w:r>
            <w:proofErr w:type="spellEnd"/>
            <w:r w:rsidRPr="00FC4376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378" w:type="dxa"/>
          </w:tcPr>
          <w:p w:rsidR="002065E4" w:rsidRPr="00FC4376" w:rsidRDefault="002065E4" w:rsidP="00DB6004">
            <w:pPr>
              <w:pStyle w:val="a5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C4376">
              <w:rPr>
                <w:rFonts w:cs="Times New Roman"/>
                <w:b/>
                <w:sz w:val="26"/>
                <w:szCs w:val="26"/>
              </w:rPr>
              <w:t>Ст.гр.</w:t>
            </w:r>
          </w:p>
        </w:tc>
        <w:tc>
          <w:tcPr>
            <w:tcW w:w="1554" w:type="dxa"/>
          </w:tcPr>
          <w:p w:rsidR="002065E4" w:rsidRPr="00FC4376" w:rsidRDefault="002065E4" w:rsidP="00DB6004">
            <w:pPr>
              <w:pStyle w:val="a5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FC4376">
              <w:rPr>
                <w:rFonts w:cs="Times New Roman"/>
                <w:b/>
                <w:sz w:val="26"/>
                <w:szCs w:val="26"/>
              </w:rPr>
              <w:t>Подг.гр</w:t>
            </w:r>
            <w:proofErr w:type="spellEnd"/>
            <w:r w:rsidRPr="00FC4376">
              <w:rPr>
                <w:rFonts w:cs="Times New Roman"/>
                <w:b/>
                <w:sz w:val="26"/>
                <w:szCs w:val="26"/>
              </w:rPr>
              <w:t>.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spacing w:before="100" w:beforeAutospacing="1" w:after="100" w:afterAutospacing="1"/>
              <w:rPr>
                <w:rFonts w:ascii="Times New Roman" w:eastAsia="Batang" w:hAnsi="Times New Roman"/>
                <w:b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 xml:space="preserve">Прием детей, самостоятельная </w:t>
            </w: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lastRenderedPageBreak/>
              <w:t>деятельность, игры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lastRenderedPageBreak/>
              <w:t>7.00-8.15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7.00-8.20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7.00-8.20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7.00-8.20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B556B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7.00-8.20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Утренняя гимнастика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8.15-8.20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8.20-8.25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8.20-8.30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8.20-8.30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B556B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8.20-8.30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8.20-8.30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8.25-8.45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8.30-8.40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8.30-8.40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B556B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8.30-8.40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Подготовка к завтраку, завтрак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8.30-8.50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8.45-9.00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8.40-9.00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8.40-9.00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8.40-8</w:t>
            </w:r>
            <w:r w:rsidRPr="00B556B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.</w:t>
            </w:r>
            <w:r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55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Самостоятельная деятельность, игры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8.50-9.00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9.00-9.10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9.00-9.10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9.00-9.10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8.55</w:t>
            </w:r>
            <w:r w:rsidRPr="00B556B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-9.10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9.00-9.10-9.20</w:t>
            </w:r>
          </w:p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9.30-9.40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9.10-9.25</w:t>
            </w:r>
          </w:p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9.35-9.50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9.10-9.30</w:t>
            </w:r>
          </w:p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9.40-10.00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9.10-9.35</w:t>
            </w:r>
          </w:p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9.45-10.10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9.10-9.40</w:t>
            </w:r>
          </w:p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9.50-10.20</w:t>
            </w:r>
          </w:p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10.30-11.00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Самостоятельная деятельность, игры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9.40-9.50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9.50-10.00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10.00-10.10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10.10-10.20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Подготовка к прогулке, прогулка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9.50-11.20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10.00-11.30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10.10-11.50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10.20-11.50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11.00-12.10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Возвращение с прогулки, игры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11.20-11.35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11.30-11.50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11.50-12.00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11.50-12.00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12.10-12.30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Подготовка к обеду, обед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11.35-12.00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11.50-12.20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12.00-12.30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12.00-12.30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sz w:val="26"/>
                <w:szCs w:val="26"/>
              </w:rPr>
              <w:t>12.30-15.00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Подготовка ко сну, дневной сон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sz w:val="26"/>
                <w:szCs w:val="26"/>
              </w:rPr>
              <w:t>12.00-15.00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sz w:val="26"/>
                <w:szCs w:val="26"/>
              </w:rPr>
              <w:t>12.20-15.00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sz w:val="26"/>
                <w:szCs w:val="26"/>
              </w:rPr>
              <w:t>12.30-15.00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sz w:val="26"/>
                <w:szCs w:val="26"/>
              </w:rPr>
              <w:t>12.30-15.00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B556B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15.00-15.15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0918B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Подъем, воздушные процедуры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15.00-15.20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15.00-15.20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15.00-15.20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15.00-15.20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B556B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15.10-15.20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Полдник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15.20-15.35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15.20-15.35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15.20-15.40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15.20-15.35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spacing w:before="100" w:beforeAutospacing="1" w:after="100" w:afterAutospacing="1"/>
              <w:jc w:val="center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B556B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15.20-15.35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 xml:space="preserve">Игры, деятельность по интересам                                                                     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sz w:val="26"/>
                <w:szCs w:val="26"/>
              </w:rPr>
              <w:t>15.35-17.00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sz w:val="26"/>
                <w:szCs w:val="26"/>
              </w:rPr>
              <w:t>15.35-17.00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sz w:val="26"/>
                <w:szCs w:val="26"/>
              </w:rPr>
              <w:t>15.40-17.10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sz w:val="26"/>
                <w:szCs w:val="26"/>
              </w:rPr>
              <w:t>15.35-17.00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sz w:val="26"/>
                <w:szCs w:val="26"/>
              </w:rPr>
              <w:t>15.35-16.50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Подготовка к прогулке, прогулка, уход детей домой.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17.00-19.00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17.00-19.00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17.10-19.00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17.00-19.00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16.50-19.00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b/>
                <w:i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b/>
                <w:i/>
                <w:color w:val="000000"/>
                <w:sz w:val="26"/>
                <w:szCs w:val="26"/>
                <w:lang w:eastAsia="ko-KR"/>
              </w:rPr>
              <w:t>Сон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3ч.00мин.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2ч.40мин.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2ч.30мин.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2ч.30мин.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2ч.30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мин.</w:t>
            </w:r>
          </w:p>
        </w:tc>
      </w:tr>
      <w:tr w:rsidR="0007737D" w:rsidRPr="00432E8F" w:rsidTr="000918B8">
        <w:tc>
          <w:tcPr>
            <w:tcW w:w="3382" w:type="dxa"/>
          </w:tcPr>
          <w:p w:rsidR="0007737D" w:rsidRPr="000918B8" w:rsidRDefault="0007737D" w:rsidP="003045B1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b/>
                <w:i/>
                <w:color w:val="000000"/>
                <w:sz w:val="26"/>
                <w:szCs w:val="26"/>
                <w:lang w:eastAsia="ko-KR"/>
              </w:rPr>
            </w:pPr>
            <w:r w:rsidRPr="000918B8">
              <w:rPr>
                <w:rFonts w:ascii="Times New Roman" w:eastAsia="Batang" w:hAnsi="Times New Roman"/>
                <w:b/>
                <w:i/>
                <w:color w:val="000000"/>
                <w:sz w:val="26"/>
                <w:szCs w:val="26"/>
                <w:lang w:eastAsia="ko-KR"/>
              </w:rPr>
              <w:t xml:space="preserve">Прогулка </w:t>
            </w:r>
          </w:p>
        </w:tc>
        <w:tc>
          <w:tcPr>
            <w:tcW w:w="1424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3ч.30мин.</w:t>
            </w:r>
          </w:p>
        </w:tc>
        <w:tc>
          <w:tcPr>
            <w:tcW w:w="1426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3ч.30мин.</w:t>
            </w:r>
          </w:p>
        </w:tc>
        <w:tc>
          <w:tcPr>
            <w:tcW w:w="146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3ч.30мин.</w:t>
            </w:r>
          </w:p>
        </w:tc>
        <w:tc>
          <w:tcPr>
            <w:tcW w:w="1378" w:type="dxa"/>
          </w:tcPr>
          <w:p w:rsidR="0007737D" w:rsidRPr="000918B8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918B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3ч.30мин.</w:t>
            </w:r>
          </w:p>
        </w:tc>
        <w:tc>
          <w:tcPr>
            <w:tcW w:w="1554" w:type="dxa"/>
          </w:tcPr>
          <w:p w:rsidR="0007737D" w:rsidRPr="00B556BF" w:rsidRDefault="0007737D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B556BF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3ч.20мин.</w:t>
            </w:r>
          </w:p>
        </w:tc>
      </w:tr>
    </w:tbl>
    <w:p w:rsidR="000918B8" w:rsidRDefault="000918B8" w:rsidP="00021DA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2065E4" w:rsidRPr="00B86366" w:rsidRDefault="002065E4" w:rsidP="002065E4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B86366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Режим дня в теплый период</w:t>
      </w:r>
    </w:p>
    <w:tbl>
      <w:tblPr>
        <w:tblStyle w:val="a4"/>
        <w:tblW w:w="10632" w:type="dxa"/>
        <w:tblInd w:w="-459" w:type="dxa"/>
        <w:tblLook w:val="04A0" w:firstRow="1" w:lastRow="0" w:firstColumn="1" w:lastColumn="0" w:noHBand="0" w:noVBand="1"/>
      </w:tblPr>
      <w:tblGrid>
        <w:gridCol w:w="3384"/>
        <w:gridCol w:w="1411"/>
        <w:gridCol w:w="1426"/>
        <w:gridCol w:w="1470"/>
        <w:gridCol w:w="1384"/>
        <w:gridCol w:w="1557"/>
      </w:tblGrid>
      <w:tr w:rsidR="002065E4" w:rsidRPr="008A7E89" w:rsidTr="00117418">
        <w:tc>
          <w:tcPr>
            <w:tcW w:w="3384" w:type="dxa"/>
          </w:tcPr>
          <w:p w:rsidR="002065E4" w:rsidRPr="008A7E89" w:rsidRDefault="002065E4" w:rsidP="00DB6004">
            <w:pPr>
              <w:pStyle w:val="a5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A7E89">
              <w:rPr>
                <w:rFonts w:cs="Times New Roman"/>
                <w:b/>
                <w:color w:val="000000" w:themeColor="text1"/>
                <w:sz w:val="26"/>
                <w:szCs w:val="26"/>
              </w:rPr>
              <w:t>Режимные моменты</w:t>
            </w:r>
          </w:p>
        </w:tc>
        <w:tc>
          <w:tcPr>
            <w:tcW w:w="1411" w:type="dxa"/>
          </w:tcPr>
          <w:p w:rsidR="002065E4" w:rsidRPr="008A7E89" w:rsidRDefault="002065E4" w:rsidP="00DB6004">
            <w:pPr>
              <w:pStyle w:val="a5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A7E89">
              <w:rPr>
                <w:rFonts w:cs="Times New Roman"/>
                <w:b/>
                <w:sz w:val="26"/>
                <w:szCs w:val="26"/>
              </w:rPr>
              <w:t xml:space="preserve">1 </w:t>
            </w:r>
            <w:proofErr w:type="spellStart"/>
            <w:r w:rsidRPr="008A7E89">
              <w:rPr>
                <w:rFonts w:cs="Times New Roman"/>
                <w:b/>
                <w:sz w:val="26"/>
                <w:szCs w:val="26"/>
              </w:rPr>
              <w:t>мл</w:t>
            </w:r>
            <w:proofErr w:type="gramStart"/>
            <w:r w:rsidRPr="008A7E89">
              <w:rPr>
                <w:rFonts w:cs="Times New Roman"/>
                <w:b/>
                <w:sz w:val="26"/>
                <w:szCs w:val="26"/>
              </w:rPr>
              <w:t>.г</w:t>
            </w:r>
            <w:proofErr w:type="gramEnd"/>
            <w:r w:rsidRPr="008A7E89">
              <w:rPr>
                <w:rFonts w:cs="Times New Roman"/>
                <w:b/>
                <w:sz w:val="26"/>
                <w:szCs w:val="26"/>
              </w:rPr>
              <w:t>р</w:t>
            </w:r>
            <w:proofErr w:type="spellEnd"/>
            <w:r w:rsidRPr="008A7E89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26" w:type="dxa"/>
          </w:tcPr>
          <w:p w:rsidR="002065E4" w:rsidRPr="008A7E89" w:rsidRDefault="002065E4" w:rsidP="00DB6004">
            <w:pPr>
              <w:pStyle w:val="a5"/>
              <w:spacing w:before="0" w:after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A7E89">
              <w:rPr>
                <w:rFonts w:cs="Times New Roman"/>
                <w:b/>
                <w:sz w:val="26"/>
                <w:szCs w:val="26"/>
              </w:rPr>
              <w:t xml:space="preserve">2 </w:t>
            </w:r>
            <w:proofErr w:type="spellStart"/>
            <w:r w:rsidRPr="008A7E89">
              <w:rPr>
                <w:rFonts w:cs="Times New Roman"/>
                <w:b/>
                <w:sz w:val="26"/>
                <w:szCs w:val="26"/>
              </w:rPr>
              <w:t>мл</w:t>
            </w:r>
            <w:proofErr w:type="gramStart"/>
            <w:r w:rsidRPr="008A7E89">
              <w:rPr>
                <w:rFonts w:cs="Times New Roman"/>
                <w:b/>
                <w:sz w:val="26"/>
                <w:szCs w:val="26"/>
              </w:rPr>
              <w:t>.г</w:t>
            </w:r>
            <w:proofErr w:type="gramEnd"/>
            <w:r w:rsidRPr="008A7E89">
              <w:rPr>
                <w:rFonts w:cs="Times New Roman"/>
                <w:b/>
                <w:sz w:val="26"/>
                <w:szCs w:val="26"/>
              </w:rPr>
              <w:t>р</w:t>
            </w:r>
            <w:proofErr w:type="spellEnd"/>
            <w:r w:rsidRPr="008A7E89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470" w:type="dxa"/>
          </w:tcPr>
          <w:p w:rsidR="002065E4" w:rsidRPr="008A7E89" w:rsidRDefault="002065E4" w:rsidP="00DB6004">
            <w:pPr>
              <w:pStyle w:val="a5"/>
              <w:spacing w:before="0" w:after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8A7E89">
              <w:rPr>
                <w:rFonts w:cs="Times New Roman"/>
                <w:b/>
                <w:sz w:val="26"/>
                <w:szCs w:val="26"/>
              </w:rPr>
              <w:t>Сред</w:t>
            </w:r>
            <w:proofErr w:type="gramStart"/>
            <w:r w:rsidRPr="008A7E89">
              <w:rPr>
                <w:rFonts w:cs="Times New Roman"/>
                <w:b/>
                <w:sz w:val="26"/>
                <w:szCs w:val="26"/>
              </w:rPr>
              <w:t>.г</w:t>
            </w:r>
            <w:proofErr w:type="gramEnd"/>
            <w:r w:rsidRPr="008A7E89">
              <w:rPr>
                <w:rFonts w:cs="Times New Roman"/>
                <w:b/>
                <w:sz w:val="26"/>
                <w:szCs w:val="26"/>
              </w:rPr>
              <w:t>р</w:t>
            </w:r>
            <w:proofErr w:type="spellEnd"/>
            <w:r w:rsidRPr="008A7E89">
              <w:rPr>
                <w:rFonts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384" w:type="dxa"/>
          </w:tcPr>
          <w:p w:rsidR="002065E4" w:rsidRPr="008A7E89" w:rsidRDefault="002065E4" w:rsidP="00DB6004">
            <w:pPr>
              <w:pStyle w:val="a5"/>
              <w:spacing w:before="0" w:after="0"/>
              <w:rPr>
                <w:rFonts w:cs="Times New Roman"/>
                <w:b/>
                <w:sz w:val="26"/>
                <w:szCs w:val="26"/>
              </w:rPr>
            </w:pPr>
            <w:r w:rsidRPr="008A7E89">
              <w:rPr>
                <w:rFonts w:cs="Times New Roman"/>
                <w:b/>
                <w:sz w:val="26"/>
                <w:szCs w:val="26"/>
              </w:rPr>
              <w:t>Ст.гр.</w:t>
            </w:r>
          </w:p>
        </w:tc>
        <w:tc>
          <w:tcPr>
            <w:tcW w:w="1557" w:type="dxa"/>
          </w:tcPr>
          <w:p w:rsidR="002065E4" w:rsidRPr="008A7E89" w:rsidRDefault="002065E4" w:rsidP="00DB6004">
            <w:pPr>
              <w:pStyle w:val="a5"/>
              <w:spacing w:before="0" w:after="0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8A7E89">
              <w:rPr>
                <w:rFonts w:cs="Times New Roman"/>
                <w:b/>
                <w:sz w:val="26"/>
                <w:szCs w:val="26"/>
              </w:rPr>
              <w:t>Подг.гр</w:t>
            </w:r>
            <w:proofErr w:type="spellEnd"/>
            <w:r w:rsidRPr="008A7E89">
              <w:rPr>
                <w:rFonts w:cs="Times New Roman"/>
                <w:b/>
                <w:sz w:val="26"/>
                <w:szCs w:val="26"/>
              </w:rPr>
              <w:t>.</w:t>
            </w:r>
          </w:p>
        </w:tc>
      </w:tr>
      <w:tr w:rsidR="00117418" w:rsidRPr="008A7E89" w:rsidTr="00117418">
        <w:tc>
          <w:tcPr>
            <w:tcW w:w="3384" w:type="dxa"/>
          </w:tcPr>
          <w:p w:rsidR="00117418" w:rsidRPr="00F75F8F" w:rsidRDefault="00117418" w:rsidP="003045B1">
            <w:pPr>
              <w:spacing w:before="100" w:beforeAutospacing="1" w:after="100" w:afterAutospacing="1"/>
              <w:rPr>
                <w:rFonts w:ascii="Times New Roman" w:eastAsia="Batang" w:hAnsi="Times New Roman"/>
                <w:b/>
                <w:color w:val="000000"/>
                <w:sz w:val="26"/>
                <w:szCs w:val="26"/>
                <w:lang w:eastAsia="ko-KR"/>
              </w:rPr>
            </w:pPr>
            <w:r w:rsidRPr="00F75F8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Прием детей, самостоятельная деятельность, игры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7.00-8.15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7.00-8.20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7.00-8.20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7.00-8.20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7.00-8.20</w:t>
            </w:r>
          </w:p>
        </w:tc>
      </w:tr>
      <w:tr w:rsidR="00117418" w:rsidRPr="008A7E89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Утренняя гимнастика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8.15-8.20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8.20-8.25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8.20-8.30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8.20-8.30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8.20-8.30</w:t>
            </w:r>
          </w:p>
        </w:tc>
      </w:tr>
      <w:tr w:rsidR="00117418" w:rsidRPr="008A7E89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Гигиенические процедуры                                                                                                   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8.20-8.35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8.25-8.45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8.30-8.40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8.30-8.40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8.30-8.40</w:t>
            </w:r>
          </w:p>
        </w:tc>
      </w:tr>
      <w:tr w:rsidR="00117418" w:rsidRPr="008A7E89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Подготовка к завтраку, завтрак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8.35-8.55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8.45-9.00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8.40-9.00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8.40-9.00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8.40-9.00</w:t>
            </w:r>
          </w:p>
        </w:tc>
      </w:tr>
      <w:tr w:rsidR="00117418" w:rsidRPr="008A7E89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Самостоятельная деятельность, игры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8.55-9.10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9.00-9.20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9.00-9.20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9.00-9.10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9.00-9.20</w:t>
            </w:r>
          </w:p>
        </w:tc>
      </w:tr>
      <w:tr w:rsidR="00117418" w:rsidRPr="008A7E89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Организованная  образовательная деятельность.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9.10-9.20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9.20-9.35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9.20-9.40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9.10-9.35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9.20-9.50</w:t>
            </w:r>
          </w:p>
        </w:tc>
      </w:tr>
      <w:tr w:rsidR="00117418" w:rsidRPr="008A7E89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 xml:space="preserve">Подготовка к прогулке, прогулка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9.20-11.20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9.35-11.45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9.40-11.50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10.10-11.50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9.50-11.50</w:t>
            </w:r>
          </w:p>
        </w:tc>
      </w:tr>
      <w:tr w:rsidR="00117418" w:rsidRPr="00B0363C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Возвращение с прогулки, игры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11.20-11.35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11.45-12.05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11.50-12.10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11.50-12.05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11.50-12.10</w:t>
            </w:r>
          </w:p>
        </w:tc>
      </w:tr>
      <w:tr w:rsidR="00117418" w:rsidRPr="00B0363C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Подготовка к обеду, обед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11.35-12.00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12.05-12.30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12.10-12.30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12.05-12.35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12.10-12.40</w:t>
            </w:r>
          </w:p>
        </w:tc>
      </w:tr>
      <w:tr w:rsidR="00117418" w:rsidRPr="00B0363C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Подготовка ко сну, дневной сон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12.00-15.00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12.30-15.10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12.30-15.00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12.35-15.05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12.40-15.10</w:t>
            </w:r>
          </w:p>
        </w:tc>
      </w:tr>
      <w:tr w:rsidR="00117418" w:rsidRPr="00B0363C" w:rsidTr="00117418">
        <w:tc>
          <w:tcPr>
            <w:tcW w:w="3384" w:type="dxa"/>
          </w:tcPr>
          <w:p w:rsidR="00117418" w:rsidRPr="00F75F8F" w:rsidRDefault="00117418" w:rsidP="003045B1">
            <w:pPr>
              <w:autoSpaceDE w:val="0"/>
              <w:autoSpaceDN w:val="0"/>
              <w:adjustRightInd w:val="0"/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F75F8F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Подъем, воздушные процедуры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15.00-15.20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15.10-15.30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15.00-15.20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15.05-15.20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15.10-15.25</w:t>
            </w:r>
          </w:p>
        </w:tc>
      </w:tr>
      <w:tr w:rsidR="00117418" w:rsidRPr="00B0363C" w:rsidTr="00117418">
        <w:tc>
          <w:tcPr>
            <w:tcW w:w="3384" w:type="dxa"/>
          </w:tcPr>
          <w:p w:rsidR="00117418" w:rsidRPr="00F75F8F" w:rsidRDefault="00117418" w:rsidP="003045B1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F75F8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Полдник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15.20-15.35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15.30-15.50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15.20-15.40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15.20-15.45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15.25-15.40</w:t>
            </w:r>
          </w:p>
        </w:tc>
      </w:tr>
      <w:tr w:rsidR="00117418" w:rsidRPr="00B0363C" w:rsidTr="00117418">
        <w:tc>
          <w:tcPr>
            <w:tcW w:w="3384" w:type="dxa"/>
          </w:tcPr>
          <w:p w:rsidR="00117418" w:rsidRPr="00F75F8F" w:rsidRDefault="00117418" w:rsidP="003045B1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F75F8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 xml:space="preserve">Игры, деятельность по интересам                                                                     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15.35-17.00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sz w:val="26"/>
                <w:szCs w:val="26"/>
              </w:rPr>
              <w:t>15.50-17.10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15.40-17.10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15.45-17.00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sz w:val="26"/>
                <w:szCs w:val="26"/>
              </w:rPr>
              <w:t>15.40-17.00</w:t>
            </w:r>
          </w:p>
        </w:tc>
      </w:tr>
      <w:tr w:rsidR="00117418" w:rsidRPr="00B0363C" w:rsidTr="00117418">
        <w:tc>
          <w:tcPr>
            <w:tcW w:w="3384" w:type="dxa"/>
          </w:tcPr>
          <w:p w:rsidR="00117418" w:rsidRPr="00F75F8F" w:rsidRDefault="00117418" w:rsidP="003045B1">
            <w:pPr>
              <w:spacing w:before="100" w:beforeAutospacing="1" w:after="100" w:afterAutospacing="1"/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</w:pPr>
            <w:r w:rsidRPr="00F75F8F">
              <w:rPr>
                <w:rFonts w:ascii="Times New Roman" w:eastAsia="Batang" w:hAnsi="Times New Roman"/>
                <w:color w:val="000000"/>
                <w:sz w:val="26"/>
                <w:szCs w:val="26"/>
                <w:lang w:eastAsia="ko-KR"/>
              </w:rPr>
              <w:t>Подготовка к прогулке, прогулка, уход детей домой.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17.00-19.00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17.10-19.00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17.10-19.00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17.00-19.00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17.00-19.00</w:t>
            </w:r>
          </w:p>
        </w:tc>
      </w:tr>
      <w:tr w:rsidR="00117418" w:rsidRPr="00B0363C" w:rsidTr="00117418">
        <w:tc>
          <w:tcPr>
            <w:tcW w:w="3384" w:type="dxa"/>
          </w:tcPr>
          <w:p w:rsidR="00117418" w:rsidRPr="00F75F8F" w:rsidRDefault="00117418" w:rsidP="003045B1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b/>
                <w:i/>
                <w:color w:val="000000"/>
                <w:sz w:val="26"/>
                <w:szCs w:val="26"/>
                <w:lang w:eastAsia="ko-KR"/>
              </w:rPr>
            </w:pPr>
            <w:r w:rsidRPr="00F75F8F">
              <w:rPr>
                <w:rFonts w:ascii="Times New Roman" w:eastAsia="Batang" w:hAnsi="Times New Roman"/>
                <w:b/>
                <w:i/>
                <w:color w:val="000000"/>
                <w:sz w:val="26"/>
                <w:szCs w:val="26"/>
                <w:lang w:eastAsia="ko-KR"/>
              </w:rPr>
              <w:t>Сон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3ч.00мин.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2ч.40мин.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2ч.30мин.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2ч.30мин.</w:t>
            </w:r>
          </w:p>
        </w:tc>
        <w:tc>
          <w:tcPr>
            <w:tcW w:w="1557" w:type="dxa"/>
          </w:tcPr>
          <w:p w:rsidR="00117418" w:rsidRPr="00D36731" w:rsidRDefault="00105525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2ч.3</w:t>
            </w:r>
            <w:r w:rsidR="00117418" w:rsidRPr="00D36731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0мин.</w:t>
            </w:r>
          </w:p>
        </w:tc>
      </w:tr>
      <w:tr w:rsidR="00117418" w:rsidRPr="00B0363C" w:rsidTr="00117418">
        <w:tc>
          <w:tcPr>
            <w:tcW w:w="3384" w:type="dxa"/>
          </w:tcPr>
          <w:p w:rsidR="00117418" w:rsidRPr="00F75F8F" w:rsidRDefault="00117418" w:rsidP="003045B1">
            <w:pPr>
              <w:spacing w:before="100" w:beforeAutospacing="1" w:after="100" w:afterAutospacing="1"/>
              <w:jc w:val="both"/>
              <w:rPr>
                <w:rFonts w:ascii="Times New Roman" w:eastAsia="Batang" w:hAnsi="Times New Roman"/>
                <w:b/>
                <w:i/>
                <w:color w:val="000000"/>
                <w:sz w:val="26"/>
                <w:szCs w:val="26"/>
                <w:lang w:eastAsia="ko-KR"/>
              </w:rPr>
            </w:pPr>
            <w:r w:rsidRPr="00F75F8F">
              <w:rPr>
                <w:rFonts w:ascii="Times New Roman" w:eastAsia="Batang" w:hAnsi="Times New Roman"/>
                <w:b/>
                <w:i/>
                <w:color w:val="000000"/>
                <w:sz w:val="26"/>
                <w:szCs w:val="26"/>
                <w:lang w:eastAsia="ko-KR"/>
              </w:rPr>
              <w:t xml:space="preserve">Прогулка </w:t>
            </w:r>
          </w:p>
        </w:tc>
        <w:tc>
          <w:tcPr>
            <w:tcW w:w="1411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4ч.00мин.</w:t>
            </w:r>
          </w:p>
        </w:tc>
        <w:tc>
          <w:tcPr>
            <w:tcW w:w="1426" w:type="dxa"/>
          </w:tcPr>
          <w:p w:rsidR="00117418" w:rsidRPr="00117418" w:rsidRDefault="00117418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117418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4ч.00мин.</w:t>
            </w:r>
          </w:p>
        </w:tc>
        <w:tc>
          <w:tcPr>
            <w:tcW w:w="1470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4ч.00мин.</w:t>
            </w:r>
          </w:p>
        </w:tc>
        <w:tc>
          <w:tcPr>
            <w:tcW w:w="1384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4ч.00мин.</w:t>
            </w:r>
          </w:p>
        </w:tc>
        <w:tc>
          <w:tcPr>
            <w:tcW w:w="1557" w:type="dxa"/>
          </w:tcPr>
          <w:p w:rsidR="00117418" w:rsidRPr="00D36731" w:rsidRDefault="00117418" w:rsidP="003045B1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D36731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4ч.00мин.</w:t>
            </w:r>
          </w:p>
        </w:tc>
      </w:tr>
    </w:tbl>
    <w:p w:rsidR="00982351" w:rsidRPr="00742699" w:rsidRDefault="002065E4" w:rsidP="00742699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/>
          <w:kern w:val="1"/>
          <w:sz w:val="32"/>
          <w:szCs w:val="32"/>
          <w:lang w:eastAsia="hi-IN" w:bidi="hi-IN"/>
        </w:rPr>
      </w:pPr>
      <w:r w:rsidRPr="00B86366">
        <w:rPr>
          <w:rFonts w:ascii="Times New Roman" w:eastAsia="Lucida Sans Unicode" w:hAnsi="Times New Roman" w:cs="Mangal"/>
          <w:b/>
          <w:color w:val="000000"/>
          <w:kern w:val="1"/>
          <w:sz w:val="32"/>
          <w:szCs w:val="32"/>
          <w:lang w:eastAsia="hi-IN" w:bidi="hi-IN"/>
        </w:rPr>
        <w:t xml:space="preserve"> </w:t>
      </w:r>
    </w:p>
    <w:p w:rsidR="00982351" w:rsidRDefault="00982351" w:rsidP="003B4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B4094" w:rsidRPr="009D6419" w:rsidRDefault="003B4094" w:rsidP="003B4094">
      <w:pPr>
        <w:pStyle w:val="a3"/>
        <w:spacing w:after="120" w:line="312" w:lineRule="atLeast"/>
        <w:ind w:left="45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D64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IV</w:t>
      </w:r>
      <w:r w:rsidR="004C4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9D64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4C4474" w:rsidRPr="009D641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ДОПОЛНИТЕЛЬНЫЙ РАЗДЕЛ</w:t>
      </w:r>
    </w:p>
    <w:p w:rsidR="003B4094" w:rsidRPr="001B28DA" w:rsidRDefault="003B4094" w:rsidP="001B28DA">
      <w:pPr>
        <w:spacing w:after="12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4C44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4. Краткая презентация программы</w:t>
      </w:r>
    </w:p>
    <w:p w:rsidR="003B4094" w:rsidRPr="009368FB" w:rsidRDefault="003B4094" w:rsidP="003B4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8FB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образовательная п</w:t>
      </w:r>
      <w:r w:rsidR="004C4474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МК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ДОУ «Детский сад</w:t>
      </w:r>
      <w:r w:rsidR="004C4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B600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C4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«Солнышко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36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разработана в соответствии с федеральным  государственным образовательным стандартом  дошкольного образования</w:t>
      </w:r>
      <w:r w:rsidRPr="009368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368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(Приказ Министерства образования и науки РФ от 17 октября 2013 г. №1155). </w:t>
      </w:r>
      <w:proofErr w:type="gramStart"/>
      <w:r w:rsidRPr="009368FB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учтены концептуальные положения используемой  в ДОУ комплексной программы «От рождения до школы» под ред. </w:t>
      </w:r>
      <w:proofErr w:type="spellStart"/>
      <w:r w:rsidRPr="009368FB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936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8FB">
        <w:rPr>
          <w:rFonts w:ascii="Times New Roman" w:hAnsi="Times New Roman" w:cs="Times New Roman"/>
          <w:color w:val="000000" w:themeColor="text1"/>
          <w:sz w:val="28"/>
          <w:szCs w:val="28"/>
        </w:rPr>
        <w:t>Т.С.</w:t>
      </w:r>
      <w:r w:rsidRPr="009368FB">
        <w:rPr>
          <w:rFonts w:ascii="Times New Roman" w:hAnsi="Times New Roman" w:cs="Times New Roman"/>
          <w:sz w:val="28"/>
          <w:szCs w:val="28"/>
        </w:rPr>
        <w:t>Комаровой</w:t>
      </w:r>
      <w:proofErr w:type="spellEnd"/>
      <w:r w:rsidRPr="00936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8FB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9368FB">
        <w:rPr>
          <w:rFonts w:ascii="Times New Roman" w:hAnsi="Times New Roman" w:cs="Times New Roman"/>
          <w:color w:val="000000"/>
          <w:sz w:val="28"/>
          <w:szCs w:val="28"/>
        </w:rPr>
        <w:t>: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</w:t>
      </w:r>
      <w:proofErr w:type="gramEnd"/>
      <w:r w:rsidRPr="009368FB">
        <w:rPr>
          <w:rFonts w:ascii="Times New Roman" w:hAnsi="Times New Roman" w:cs="Times New Roman"/>
          <w:color w:val="000000"/>
          <w:sz w:val="28"/>
          <w:szCs w:val="28"/>
        </w:rPr>
        <w:t xml:space="preserve"> школе, обеспечение безопасности жизнедеятельности дошкольника.</w:t>
      </w:r>
    </w:p>
    <w:p w:rsidR="003B4094" w:rsidRPr="009368FB" w:rsidRDefault="003B4094" w:rsidP="003B40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8FB">
        <w:rPr>
          <w:rFonts w:ascii="Times New Roman" w:hAnsi="Times New Roman" w:cs="Times New Roman"/>
          <w:color w:val="000000"/>
          <w:sz w:val="28"/>
          <w:szCs w:val="28"/>
        </w:rPr>
        <w:t>Образовател</w:t>
      </w:r>
      <w:r w:rsidR="004C4474">
        <w:rPr>
          <w:rFonts w:ascii="Times New Roman" w:hAnsi="Times New Roman" w:cs="Times New Roman"/>
          <w:color w:val="000000"/>
          <w:sz w:val="28"/>
          <w:szCs w:val="28"/>
        </w:rPr>
        <w:t>ьная программа МК</w:t>
      </w:r>
      <w:r w:rsidRPr="009368FB">
        <w:rPr>
          <w:rFonts w:ascii="Times New Roman" w:hAnsi="Times New Roman" w:cs="Times New Roman"/>
          <w:color w:val="000000"/>
          <w:sz w:val="28"/>
          <w:szCs w:val="28"/>
        </w:rPr>
        <w:t>ДОУ разрабатывалась в соответствии с требованиями основных нормативных документов:</w:t>
      </w:r>
    </w:p>
    <w:p w:rsidR="003B4094" w:rsidRPr="009368FB" w:rsidRDefault="003B4094" w:rsidP="003B4094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8FB">
        <w:rPr>
          <w:rFonts w:ascii="Times New Roman" w:hAnsi="Times New Roman" w:cs="Times New Roman"/>
          <w:b/>
          <w:color w:val="000000"/>
          <w:sz w:val="28"/>
          <w:szCs w:val="28"/>
        </w:rPr>
        <w:t>федерального уровня:</w:t>
      </w:r>
    </w:p>
    <w:p w:rsidR="00A43924" w:rsidRDefault="00A43924" w:rsidP="00A43924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«Об образовании в РФ» (</w:t>
      </w:r>
      <w:proofErr w:type="gramStart"/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proofErr w:type="gramEnd"/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 декабря 2012 года 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273-ФЗ);</w:t>
      </w:r>
    </w:p>
    <w:p w:rsidR="00A43924" w:rsidRPr="00084C23" w:rsidRDefault="00A43924" w:rsidP="00A43924">
      <w:pPr>
        <w:pStyle w:val="a3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</w:t>
      </w: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1155);</w:t>
      </w:r>
    </w:p>
    <w:p w:rsidR="00A43924" w:rsidRPr="00067A77" w:rsidRDefault="00A43924" w:rsidP="00A43924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Главного государственного санитарного врача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 сентября 2020 г. N 28 </w:t>
      </w:r>
      <w:r w:rsidRPr="00D50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 2.4.3648 -20 «Санитарно-</w:t>
      </w:r>
      <w:r w:rsidRPr="00D50E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эпидемиологические требования к организациям воспитания и обучения, отдыха и оздоровления детей и молодежи»</w:t>
      </w:r>
      <w:r w:rsidRPr="00ED01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A43924" w:rsidRPr="00D16E11" w:rsidRDefault="00A43924" w:rsidP="00A43924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12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Главного государственного санитарного врача Российской Федерации</w:t>
      </w:r>
      <w:r w:rsidRPr="008F5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28.01.2021 о</w:t>
      </w:r>
      <w:r w:rsidRPr="008F5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утверждении санитарных правил и норм </w:t>
      </w:r>
      <w:r w:rsidRPr="008F5CA3">
        <w:rPr>
          <w:rFonts w:ascii="Times New Roman" w:eastAsia="Times New Roman" w:hAnsi="Times New Roman" w:cs="Times New Roman"/>
          <w:bCs/>
          <w:sz w:val="28"/>
          <w:szCs w:val="28"/>
        </w:rPr>
        <w:t>СанПиН 1.2.3685−21</w:t>
      </w:r>
      <w:r>
        <w:rPr>
          <w:rFonts w:ascii="Arial" w:eastAsia="Times New Roman" w:hAnsi="Arial" w:cs="Arial"/>
          <w:color w:val="000000"/>
          <w:sz w:val="33"/>
          <w:szCs w:val="33"/>
        </w:rPr>
        <w:t xml:space="preserve"> </w:t>
      </w:r>
      <w:r w:rsidRPr="008F5C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«Гигиенические нормативы и требования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обеспечению безопасности и (или) безвредности для человека факторов среды обитания»;</w:t>
      </w:r>
    </w:p>
    <w:p w:rsidR="00A43924" w:rsidRPr="00D16E11" w:rsidRDefault="00A43924" w:rsidP="00A43924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16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Приказом Министерства просвещен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ия РФ от 31 июля 2020 г. № 373 «</w:t>
      </w:r>
      <w:r w:rsidRPr="00D16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граммам дошкольного образования».</w:t>
      </w:r>
    </w:p>
    <w:p w:rsidR="00A43924" w:rsidRPr="00ED0127" w:rsidRDefault="00A43924" w:rsidP="00A43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ED01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регионального уровня:</w:t>
      </w:r>
    </w:p>
    <w:p w:rsidR="00A43924" w:rsidRPr="00ED0127" w:rsidRDefault="00A43924" w:rsidP="00A43924">
      <w:pPr>
        <w:numPr>
          <w:ilvl w:val="0"/>
          <w:numId w:val="11"/>
        </w:numPr>
        <w:spacing w:after="0" w:line="240" w:lineRule="auto"/>
        <w:ind w:left="357" w:right="482" w:hanging="284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Концепция</w:t>
      </w:r>
      <w:r w:rsidRPr="00ED0127">
        <w:rPr>
          <w:rFonts w:ascii="Times New Roman" w:hAnsi="Times New Roman"/>
          <w:color w:val="000000"/>
          <w:sz w:val="28"/>
          <w:szCs w:val="28"/>
        </w:rPr>
        <w:t xml:space="preserve"> развития дошкольного обр</w:t>
      </w:r>
      <w:r>
        <w:rPr>
          <w:rFonts w:ascii="Times New Roman" w:hAnsi="Times New Roman"/>
          <w:color w:val="000000"/>
          <w:sz w:val="28"/>
          <w:szCs w:val="28"/>
        </w:rPr>
        <w:t>азования в Республике Дагестан. Махачкала, 2007 г.</w:t>
      </w:r>
    </w:p>
    <w:p w:rsidR="003B4094" w:rsidRPr="00375C76" w:rsidRDefault="003B4094" w:rsidP="00742699">
      <w:pPr>
        <w:numPr>
          <w:ilvl w:val="0"/>
          <w:numId w:val="11"/>
        </w:numPr>
        <w:spacing w:after="120" w:line="240" w:lineRule="auto"/>
        <w:ind w:right="480" w:hanging="28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C7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</w:t>
      </w:r>
      <w:r w:rsidRPr="00375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4E7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документами локального уровня </w:t>
      </w:r>
      <w:r w:rsidR="00A43924">
        <w:rPr>
          <w:rFonts w:ascii="Times New Roman" w:hAnsi="Times New Roman" w:cs="Times New Roman"/>
          <w:color w:val="000000" w:themeColor="text1"/>
          <w:sz w:val="28"/>
          <w:szCs w:val="28"/>
        </w:rPr>
        <w:t>МКДОУ «Детский сад № 5 «Солнышко</w:t>
      </w:r>
      <w:r w:rsidRPr="00375C7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75C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4094" w:rsidRPr="00E478A9" w:rsidRDefault="003B4094" w:rsidP="002914E7">
      <w:pPr>
        <w:pStyle w:val="rtejustify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2914E7">
        <w:rPr>
          <w:rStyle w:val="a8"/>
          <w:b w:val="0"/>
          <w:color w:val="0A0D10"/>
          <w:sz w:val="28"/>
          <w:szCs w:val="28"/>
        </w:rPr>
        <w:t xml:space="preserve">Программа </w:t>
      </w:r>
      <w:r w:rsidR="00A43924">
        <w:rPr>
          <w:color w:val="000000" w:themeColor="text1"/>
          <w:sz w:val="28"/>
          <w:szCs w:val="28"/>
        </w:rPr>
        <w:t>МКДОУ «Детский сад № 5 «Солнышко</w:t>
      </w:r>
      <w:r>
        <w:rPr>
          <w:color w:val="000000" w:themeColor="text1"/>
          <w:sz w:val="28"/>
          <w:szCs w:val="28"/>
        </w:rPr>
        <w:t>»</w:t>
      </w:r>
      <w:r w:rsidRPr="009368FB">
        <w:rPr>
          <w:rStyle w:val="a8"/>
          <w:color w:val="0A0D10"/>
          <w:sz w:val="28"/>
          <w:szCs w:val="28"/>
        </w:rPr>
        <w:t xml:space="preserve"> </w:t>
      </w:r>
      <w:r w:rsidRPr="009368FB">
        <w:rPr>
          <w:color w:val="000000" w:themeColor="text1"/>
          <w:sz w:val="28"/>
          <w:szCs w:val="28"/>
        </w:rPr>
        <w:t>обеспечивает разностороннее развитие</w:t>
      </w:r>
      <w:r w:rsidRPr="009368FB">
        <w:rPr>
          <w:b/>
          <w:color w:val="000000" w:themeColor="text1"/>
          <w:sz w:val="27"/>
          <w:szCs w:val="27"/>
        </w:rPr>
        <w:t xml:space="preserve"> </w:t>
      </w:r>
      <w:r w:rsidRPr="009368FB">
        <w:rPr>
          <w:rStyle w:val="a8"/>
          <w:color w:val="0A0D10"/>
          <w:sz w:val="28"/>
          <w:szCs w:val="28"/>
        </w:rPr>
        <w:t xml:space="preserve"> </w:t>
      </w:r>
      <w:r w:rsidR="00DB6004">
        <w:rPr>
          <w:rStyle w:val="a8"/>
          <w:b w:val="0"/>
          <w:color w:val="0A0D10"/>
          <w:sz w:val="28"/>
          <w:szCs w:val="28"/>
        </w:rPr>
        <w:t>детей в возрасте от 2</w:t>
      </w:r>
      <w:r w:rsidRPr="00080502">
        <w:rPr>
          <w:rStyle w:val="a8"/>
          <w:b w:val="0"/>
          <w:color w:val="0A0D10"/>
          <w:sz w:val="28"/>
          <w:szCs w:val="28"/>
        </w:rPr>
        <w:t xml:space="preserve"> до 7 лет</w:t>
      </w:r>
      <w:r>
        <w:rPr>
          <w:rStyle w:val="a8"/>
          <w:color w:val="0A0D10"/>
          <w:sz w:val="28"/>
          <w:szCs w:val="28"/>
        </w:rPr>
        <w:t xml:space="preserve"> </w:t>
      </w:r>
      <w:r w:rsidRPr="00E478A9">
        <w:rPr>
          <w:color w:val="000000" w:themeColor="text1"/>
          <w:sz w:val="28"/>
          <w:szCs w:val="28"/>
        </w:rPr>
        <w:t>с учетом их возрастных и индивидуальных особенностей</w:t>
      </w:r>
      <w:r w:rsidRPr="00E478A9">
        <w:rPr>
          <w:rStyle w:val="a8"/>
          <w:color w:val="0A0D10"/>
          <w:sz w:val="28"/>
          <w:szCs w:val="28"/>
        </w:rPr>
        <w:t xml:space="preserve">. </w:t>
      </w:r>
    </w:p>
    <w:p w:rsidR="003B4094" w:rsidRPr="00080502" w:rsidRDefault="003B4094" w:rsidP="00DB6004">
      <w:pPr>
        <w:pStyle w:val="rtejustify"/>
        <w:spacing w:before="0" w:beforeAutospacing="0" w:after="120" w:afterAutospacing="0"/>
        <w:ind w:firstLine="709"/>
        <w:jc w:val="both"/>
        <w:rPr>
          <w:rStyle w:val="a8"/>
          <w:b w:val="0"/>
          <w:color w:val="0A0D10"/>
          <w:sz w:val="28"/>
          <w:szCs w:val="28"/>
        </w:rPr>
      </w:pPr>
      <w:r w:rsidRPr="00094D45">
        <w:rPr>
          <w:rStyle w:val="a8"/>
          <w:b w:val="0"/>
          <w:color w:val="0A0D10"/>
          <w:sz w:val="28"/>
          <w:szCs w:val="28"/>
        </w:rPr>
        <w:t>Образование осуществляется на государственном языке Российской Федерации – русском языке.</w:t>
      </w:r>
    </w:p>
    <w:p w:rsidR="003B4094" w:rsidRPr="009368FB" w:rsidRDefault="003B4094" w:rsidP="003B4094">
      <w:pPr>
        <w:autoSpaceDE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368F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9368F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позитивная социализация и всестороннее развитие ребенка  дошкольного возраста в адекватных его возрасту детских видах деятельности. </w:t>
      </w:r>
    </w:p>
    <w:p w:rsidR="003B4094" w:rsidRPr="009368FB" w:rsidRDefault="003B4094" w:rsidP="003B4094">
      <w:pPr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368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</w:p>
    <w:p w:rsidR="003B4094" w:rsidRPr="009368FB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3B4094" w:rsidRPr="009368FB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B4094" w:rsidRPr="009368FB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3B4094" w:rsidRPr="009368FB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B4094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B4094" w:rsidRPr="009368FB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формирование общей культуры личности детей, в том числе ценностей </w:t>
      </w: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lastRenderedPageBreak/>
        <w:t>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3B4094" w:rsidRPr="009368FB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3B4094" w:rsidRPr="009368FB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B4094" w:rsidRPr="009368FB" w:rsidRDefault="003B4094" w:rsidP="0074269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9368FB">
        <w:rPr>
          <w:rFonts w:ascii="Times New Roman" w:eastAsia="Calibri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B4094" w:rsidRPr="00080502" w:rsidRDefault="003B4094" w:rsidP="002914E7">
      <w:pPr>
        <w:pStyle w:val="rtejustify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 xml:space="preserve">Программа направлена на создание условий развития дошкольников,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Pr="00080502">
        <w:rPr>
          <w:rStyle w:val="a8"/>
          <w:b w:val="0"/>
          <w:color w:val="0A0D10"/>
          <w:sz w:val="28"/>
          <w:szCs w:val="28"/>
        </w:rPr>
        <w:t>со</w:t>
      </w:r>
      <w:proofErr w:type="gramEnd"/>
      <w:r w:rsidRPr="00080502">
        <w:rPr>
          <w:rStyle w:val="a8"/>
          <w:b w:val="0"/>
          <w:color w:val="0A0D10"/>
          <w:sz w:val="28"/>
          <w:szCs w:val="28"/>
        </w:rPr>
        <w:t xml:space="preserve"> взрослыми и сверстниками в соответствующих дошкольному возрасту видам деятельности.</w:t>
      </w:r>
    </w:p>
    <w:p w:rsidR="003B4094" w:rsidRPr="00080502" w:rsidRDefault="003B4094" w:rsidP="002914E7">
      <w:pPr>
        <w:pStyle w:val="rtejustify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 xml:space="preserve"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080502">
        <w:rPr>
          <w:rStyle w:val="a8"/>
          <w:b w:val="0"/>
          <w:color w:val="0A0D10"/>
          <w:sz w:val="28"/>
          <w:szCs w:val="28"/>
        </w:rPr>
        <w:t>ДО</w:t>
      </w:r>
      <w:proofErr w:type="gramEnd"/>
      <w:r w:rsidRPr="00080502">
        <w:rPr>
          <w:rStyle w:val="a8"/>
          <w:b w:val="0"/>
          <w:color w:val="0A0D10"/>
          <w:sz w:val="28"/>
          <w:szCs w:val="28"/>
        </w:rPr>
        <w:t>.</w:t>
      </w:r>
    </w:p>
    <w:p w:rsidR="003B4094" w:rsidRPr="00080502" w:rsidRDefault="003B4094" w:rsidP="002914E7">
      <w:pPr>
        <w:pStyle w:val="rtejustify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Обязательная часть Программы обеспечивает развитие детей в пяти взаимодополняющих образовательных областях:</w:t>
      </w:r>
    </w:p>
    <w:p w:rsidR="003B4094" w:rsidRPr="00080502" w:rsidRDefault="003B4094" w:rsidP="00742699">
      <w:pPr>
        <w:pStyle w:val="rtejustify"/>
        <w:numPr>
          <w:ilvl w:val="0"/>
          <w:numId w:val="66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социально-коммуникативное развитие,</w:t>
      </w:r>
    </w:p>
    <w:p w:rsidR="003B4094" w:rsidRPr="00080502" w:rsidRDefault="003B4094" w:rsidP="00742699">
      <w:pPr>
        <w:pStyle w:val="rtejustify"/>
        <w:numPr>
          <w:ilvl w:val="0"/>
          <w:numId w:val="66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познавательное развитие,</w:t>
      </w:r>
    </w:p>
    <w:p w:rsidR="003B4094" w:rsidRPr="00080502" w:rsidRDefault="003B4094" w:rsidP="00742699">
      <w:pPr>
        <w:pStyle w:val="rtejustify"/>
        <w:numPr>
          <w:ilvl w:val="0"/>
          <w:numId w:val="66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речевое развитие,</w:t>
      </w:r>
    </w:p>
    <w:p w:rsidR="003B4094" w:rsidRPr="00080502" w:rsidRDefault="003B4094" w:rsidP="00742699">
      <w:pPr>
        <w:pStyle w:val="rtejustify"/>
        <w:numPr>
          <w:ilvl w:val="0"/>
          <w:numId w:val="66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художественно-эстетическое развитие,</w:t>
      </w:r>
    </w:p>
    <w:p w:rsidR="003B4094" w:rsidRPr="00080502" w:rsidRDefault="003B4094" w:rsidP="00742699">
      <w:pPr>
        <w:pStyle w:val="rtejustify"/>
        <w:numPr>
          <w:ilvl w:val="0"/>
          <w:numId w:val="66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физическое развитие.</w:t>
      </w:r>
    </w:p>
    <w:p w:rsidR="003B4094" w:rsidRPr="00080502" w:rsidRDefault="003B4094" w:rsidP="003B4094">
      <w:pPr>
        <w:pStyle w:val="rtejustify"/>
        <w:spacing w:before="180" w:beforeAutospacing="0" w:after="18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C74D82">
        <w:rPr>
          <w:rStyle w:val="a8"/>
          <w:color w:val="0A0D10"/>
          <w:sz w:val="28"/>
          <w:szCs w:val="28"/>
        </w:rPr>
        <w:t xml:space="preserve">Социально-коммуникативное развитие </w:t>
      </w:r>
      <w:r w:rsidRPr="00080502">
        <w:rPr>
          <w:rStyle w:val="a8"/>
          <w:b w:val="0"/>
          <w:color w:val="0A0D10"/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080502">
        <w:rPr>
          <w:rStyle w:val="a8"/>
          <w:b w:val="0"/>
          <w:color w:val="0A0D10"/>
          <w:sz w:val="28"/>
          <w:szCs w:val="28"/>
        </w:rPr>
        <w:t>со</w:t>
      </w:r>
      <w:proofErr w:type="gramEnd"/>
      <w:r w:rsidRPr="00080502">
        <w:rPr>
          <w:rStyle w:val="a8"/>
          <w:b w:val="0"/>
          <w:color w:val="0A0D10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080502">
        <w:rPr>
          <w:rStyle w:val="a8"/>
          <w:b w:val="0"/>
          <w:color w:val="0A0D10"/>
          <w:sz w:val="28"/>
          <w:szCs w:val="28"/>
        </w:rPr>
        <w:t>саморегуляции</w:t>
      </w:r>
      <w:proofErr w:type="spellEnd"/>
      <w:r w:rsidRPr="00080502">
        <w:rPr>
          <w:rStyle w:val="a8"/>
          <w:b w:val="0"/>
          <w:color w:val="0A0D10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учреждении;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3B4094" w:rsidRPr="00080502" w:rsidRDefault="003B4094" w:rsidP="003B4094">
      <w:pPr>
        <w:pStyle w:val="rtejustify"/>
        <w:spacing w:before="180" w:beforeAutospacing="0" w:after="18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C74D82">
        <w:rPr>
          <w:rStyle w:val="a8"/>
          <w:color w:val="0A0D10"/>
          <w:sz w:val="28"/>
          <w:szCs w:val="28"/>
        </w:rPr>
        <w:lastRenderedPageBreak/>
        <w:t xml:space="preserve">Познавательное развитие </w:t>
      </w:r>
      <w:r w:rsidRPr="00080502">
        <w:rPr>
          <w:rStyle w:val="a8"/>
          <w:b w:val="0"/>
          <w:color w:val="0A0D10"/>
          <w:sz w:val="28"/>
          <w:szCs w:val="28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080502">
        <w:rPr>
          <w:rStyle w:val="a8"/>
          <w:b w:val="0"/>
          <w:color w:val="0A0D10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080502">
        <w:rPr>
          <w:rStyle w:val="a8"/>
          <w:b w:val="0"/>
          <w:color w:val="0A0D10"/>
          <w:sz w:val="28"/>
          <w:szCs w:val="28"/>
        </w:rPr>
        <w:t xml:space="preserve"> </w:t>
      </w:r>
      <w:proofErr w:type="gramStart"/>
      <w:r w:rsidRPr="00080502">
        <w:rPr>
          <w:rStyle w:val="a8"/>
          <w:b w:val="0"/>
          <w:color w:val="0A0D10"/>
          <w:sz w:val="28"/>
          <w:szCs w:val="28"/>
        </w:rPr>
        <w:t>общем</w:t>
      </w:r>
      <w:proofErr w:type="gramEnd"/>
      <w:r w:rsidRPr="00080502">
        <w:rPr>
          <w:rStyle w:val="a8"/>
          <w:b w:val="0"/>
          <w:color w:val="0A0D10"/>
          <w:sz w:val="28"/>
          <w:szCs w:val="28"/>
        </w:rPr>
        <w:t xml:space="preserve"> доме людей, об особенностях её природы, многообразии стран и народов мира.</w:t>
      </w:r>
    </w:p>
    <w:p w:rsidR="003B4094" w:rsidRPr="00080502" w:rsidRDefault="003B4094" w:rsidP="003B4094">
      <w:pPr>
        <w:pStyle w:val="rtejustify"/>
        <w:spacing w:before="180" w:beforeAutospacing="0" w:after="18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proofErr w:type="gramStart"/>
      <w:r w:rsidRPr="00C74D82">
        <w:rPr>
          <w:rStyle w:val="a8"/>
          <w:color w:val="0A0D10"/>
          <w:sz w:val="28"/>
          <w:szCs w:val="28"/>
        </w:rPr>
        <w:t xml:space="preserve">Речевое развитие </w:t>
      </w:r>
      <w:r w:rsidRPr="00080502">
        <w:rPr>
          <w:rStyle w:val="a8"/>
          <w:b w:val="0"/>
          <w:color w:val="0A0D10"/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3B4094" w:rsidRPr="00080502" w:rsidRDefault="003B4094" w:rsidP="003B4094">
      <w:pPr>
        <w:pStyle w:val="rtejustify"/>
        <w:spacing w:before="180" w:beforeAutospacing="0" w:after="18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C74D82">
        <w:rPr>
          <w:rStyle w:val="a8"/>
          <w:color w:val="0A0D10"/>
          <w:sz w:val="28"/>
          <w:szCs w:val="28"/>
        </w:rPr>
        <w:t xml:space="preserve">Художественно-эстетическое развитие </w:t>
      </w:r>
      <w:r w:rsidRPr="00080502">
        <w:rPr>
          <w:rStyle w:val="a8"/>
          <w:b w:val="0"/>
          <w:color w:val="0A0D10"/>
          <w:sz w:val="28"/>
          <w:szCs w:val="28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3B4094" w:rsidRPr="00080502" w:rsidRDefault="003B4094" w:rsidP="003B4094">
      <w:pPr>
        <w:pStyle w:val="rtejustify"/>
        <w:spacing w:before="180" w:beforeAutospacing="0" w:after="18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C74D82">
        <w:rPr>
          <w:rStyle w:val="a8"/>
          <w:color w:val="0A0D10"/>
          <w:sz w:val="28"/>
          <w:szCs w:val="28"/>
        </w:rPr>
        <w:t xml:space="preserve">Физическое развитие </w:t>
      </w:r>
      <w:r w:rsidRPr="00080502">
        <w:rPr>
          <w:rStyle w:val="a8"/>
          <w:b w:val="0"/>
          <w:color w:val="0A0D10"/>
          <w:sz w:val="28"/>
          <w:szCs w:val="28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080502">
        <w:rPr>
          <w:rStyle w:val="a8"/>
          <w:b w:val="0"/>
          <w:color w:val="0A0D1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080502">
        <w:rPr>
          <w:rStyle w:val="a8"/>
          <w:b w:val="0"/>
          <w:color w:val="0A0D10"/>
          <w:sz w:val="28"/>
          <w:szCs w:val="28"/>
        </w:rPr>
        <w:t>саморегуляции</w:t>
      </w:r>
      <w:proofErr w:type="spellEnd"/>
      <w:r w:rsidRPr="00080502">
        <w:rPr>
          <w:rStyle w:val="a8"/>
          <w:b w:val="0"/>
          <w:color w:val="0A0D10"/>
          <w:sz w:val="28"/>
          <w:szCs w:val="28"/>
        </w:rPr>
        <w:t xml:space="preserve"> в двигательной сфере;</w:t>
      </w:r>
      <w:proofErr w:type="gramEnd"/>
      <w:r w:rsidRPr="00080502">
        <w:rPr>
          <w:rStyle w:val="a8"/>
          <w:b w:val="0"/>
          <w:color w:val="0A0D10"/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B4094" w:rsidRPr="0065142E" w:rsidRDefault="003B4094" w:rsidP="003B4094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65142E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Обязательная часть ООП </w:t>
      </w:r>
      <w:proofErr w:type="gramStart"/>
      <w:r w:rsidRPr="0065142E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6514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42E">
        <w:rPr>
          <w:rFonts w:ascii="Times New Roman" w:hAnsi="Times New Roman"/>
          <w:sz w:val="28"/>
          <w:szCs w:val="28"/>
        </w:rPr>
        <w:t xml:space="preserve">составляет не менее 60% </w:t>
      </w:r>
      <w:proofErr w:type="gramStart"/>
      <w:r w:rsidRPr="0065142E">
        <w:rPr>
          <w:rFonts w:ascii="Times New Roman" w:hAnsi="Times New Roman"/>
          <w:spacing w:val="-10"/>
          <w:sz w:val="28"/>
          <w:szCs w:val="28"/>
        </w:rPr>
        <w:t>от</w:t>
      </w:r>
      <w:proofErr w:type="gramEnd"/>
      <w:r w:rsidRPr="0065142E">
        <w:rPr>
          <w:rFonts w:ascii="Times New Roman" w:hAnsi="Times New Roman"/>
          <w:spacing w:val="-10"/>
          <w:sz w:val="28"/>
          <w:szCs w:val="28"/>
        </w:rPr>
        <w:t xml:space="preserve"> общего нормативного времени, отводимого на освоение основной образовательной </w:t>
      </w:r>
      <w:r w:rsidRPr="0065142E">
        <w:rPr>
          <w:rFonts w:ascii="Times New Roman" w:hAnsi="Times New Roman"/>
          <w:sz w:val="28"/>
          <w:szCs w:val="28"/>
        </w:rPr>
        <w:t>программы дошкольного образования.</w:t>
      </w:r>
    </w:p>
    <w:p w:rsidR="003B4094" w:rsidRPr="0065142E" w:rsidRDefault="003B4094" w:rsidP="003B4094">
      <w:pPr>
        <w:pStyle w:val="a6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65142E">
        <w:rPr>
          <w:rFonts w:ascii="Times New Roman" w:hAnsi="Times New Roman"/>
          <w:sz w:val="28"/>
          <w:szCs w:val="28"/>
        </w:rPr>
        <w:t xml:space="preserve">Часть, формируемая </w:t>
      </w:r>
      <w:r w:rsidRPr="0065142E">
        <w:rPr>
          <w:rFonts w:ascii="Times New Roman" w:hAnsi="Times New Roman"/>
          <w:spacing w:val="-9"/>
          <w:sz w:val="28"/>
          <w:szCs w:val="28"/>
        </w:rPr>
        <w:t xml:space="preserve">участниками образовательных отношений, обеспечивает вариативность образования </w:t>
      </w:r>
      <w:r w:rsidRPr="0065142E">
        <w:rPr>
          <w:rFonts w:ascii="Times New Roman" w:hAnsi="Times New Roman"/>
          <w:spacing w:val="-10"/>
          <w:sz w:val="28"/>
          <w:szCs w:val="28"/>
        </w:rPr>
        <w:t>и расширение области образовательных услуг для воспитанников.</w:t>
      </w:r>
    </w:p>
    <w:p w:rsidR="003B4094" w:rsidRPr="001327E1" w:rsidRDefault="003B4094" w:rsidP="001327E1">
      <w:pPr>
        <w:pStyle w:val="a6"/>
        <w:ind w:firstLine="567"/>
        <w:jc w:val="both"/>
        <w:rPr>
          <w:rFonts w:ascii="Times New Roman" w:hAnsi="Times New Roman"/>
          <w:spacing w:val="-11"/>
          <w:sz w:val="28"/>
          <w:szCs w:val="28"/>
        </w:rPr>
      </w:pPr>
      <w:r w:rsidRPr="001327E1">
        <w:rPr>
          <w:rFonts w:ascii="Times New Roman" w:hAnsi="Times New Roman"/>
          <w:spacing w:val="-11"/>
          <w:sz w:val="28"/>
          <w:szCs w:val="28"/>
        </w:rPr>
        <w:t>Для этого в ДОУ функционируют кружки:</w:t>
      </w:r>
    </w:p>
    <w:p w:rsidR="003B4094" w:rsidRDefault="003D1B55" w:rsidP="003D1B55">
      <w:pPr>
        <w:pStyle w:val="a3"/>
        <w:widowControl w:val="0"/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1B55">
        <w:rPr>
          <w:rFonts w:ascii="Times New Roman" w:hAnsi="Times New Roman"/>
          <w:sz w:val="28"/>
          <w:szCs w:val="28"/>
        </w:rPr>
        <w:t>ОО «Познавательное</w:t>
      </w:r>
      <w:r w:rsidR="003B4094" w:rsidRPr="003D1B55">
        <w:rPr>
          <w:rFonts w:ascii="Times New Roman" w:hAnsi="Times New Roman"/>
          <w:sz w:val="28"/>
          <w:szCs w:val="28"/>
        </w:rPr>
        <w:t xml:space="preserve"> развитие» - </w:t>
      </w:r>
      <w:r w:rsidRPr="003D1B55">
        <w:rPr>
          <w:rFonts w:ascii="Times New Roman" w:eastAsia="Lucida Sans Unicode" w:hAnsi="Times New Roman" w:cs="Mangal"/>
          <w:color w:val="000000" w:themeColor="text1"/>
          <w:kern w:val="1"/>
          <w:sz w:val="28"/>
          <w:szCs w:val="28"/>
          <w:lang w:eastAsia="hi-IN" w:bidi="hi-IN"/>
        </w:rPr>
        <w:t>«Хочу все знать»</w:t>
      </w:r>
      <w:r w:rsidR="003B4094" w:rsidRPr="003D1B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0951" w:rsidRPr="005A0951" w:rsidRDefault="005A0951" w:rsidP="005A0951">
      <w:pPr>
        <w:pStyle w:val="a3"/>
        <w:widowControl w:val="0"/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951">
        <w:rPr>
          <w:rFonts w:ascii="Times New Roman" w:hAnsi="Times New Roman" w:cs="Times New Roman"/>
          <w:sz w:val="28"/>
          <w:szCs w:val="28"/>
        </w:rPr>
        <w:t>ОО «Речевое развитие» - «</w:t>
      </w:r>
      <w:r w:rsidR="001B28DA" w:rsidRPr="001B28DA">
        <w:rPr>
          <w:rFonts w:ascii="Times New Roman" w:hAnsi="Times New Roman" w:cs="Times New Roman"/>
          <w:bCs/>
          <w:color w:val="000000"/>
          <w:sz w:val="28"/>
          <w:szCs w:val="28"/>
        </w:rPr>
        <w:t>Наши пальчики играют</w:t>
      </w:r>
      <w:r w:rsidR="001B28DA">
        <w:rPr>
          <w:rFonts w:ascii="Times New Roman" w:hAnsi="Times New Roman" w:cs="Times New Roman"/>
          <w:sz w:val="28"/>
          <w:szCs w:val="28"/>
        </w:rPr>
        <w:t>»</w:t>
      </w:r>
      <w:r w:rsidRPr="005A0951">
        <w:rPr>
          <w:rFonts w:ascii="Times New Roman" w:hAnsi="Times New Roman" w:cs="Times New Roman"/>
          <w:sz w:val="28"/>
          <w:szCs w:val="28"/>
        </w:rPr>
        <w:t>;</w:t>
      </w:r>
    </w:p>
    <w:p w:rsidR="003D1B55" w:rsidRPr="005A0951" w:rsidRDefault="003D1B55" w:rsidP="005A0951">
      <w:pPr>
        <w:pStyle w:val="a3"/>
        <w:widowControl w:val="0"/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0951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ОО «Художественно-эстетическое развитие» - </w:t>
      </w:r>
      <w:r w:rsidR="005A0951" w:rsidRPr="005A0951">
        <w:rPr>
          <w:rFonts w:ascii="Times New Roman" w:hAnsi="Times New Roman" w:cs="Times New Roman"/>
          <w:sz w:val="28"/>
          <w:szCs w:val="28"/>
        </w:rPr>
        <w:t xml:space="preserve"> «Умелые ручки», «</w:t>
      </w:r>
      <w:r w:rsidR="001B28DA" w:rsidRPr="001B28DA">
        <w:rPr>
          <w:rFonts w:ascii="Times New Roman" w:hAnsi="Times New Roman" w:cs="Times New Roman"/>
          <w:bCs/>
          <w:sz w:val="28"/>
          <w:szCs w:val="28"/>
        </w:rPr>
        <w:t>Веселые ладошки</w:t>
      </w:r>
      <w:r w:rsidR="005A0951" w:rsidRPr="005A0951">
        <w:rPr>
          <w:rFonts w:ascii="Times New Roman" w:hAnsi="Times New Roman" w:cs="Times New Roman"/>
          <w:sz w:val="28"/>
          <w:szCs w:val="28"/>
        </w:rPr>
        <w:t>»</w:t>
      </w:r>
      <w:r w:rsidR="001B28DA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.</w:t>
      </w:r>
    </w:p>
    <w:p w:rsidR="003B4094" w:rsidRPr="009368FB" w:rsidRDefault="003B4094" w:rsidP="006B6352">
      <w:pPr>
        <w:pStyle w:val="rtejustify"/>
        <w:spacing w:before="180" w:beforeAutospacing="0" w:after="12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9368FB">
        <w:rPr>
          <w:rStyle w:val="a8"/>
          <w:color w:val="0A0D10"/>
          <w:sz w:val="28"/>
          <w:szCs w:val="28"/>
        </w:rPr>
        <w:t>Реализация Программы осуществляется ежедневно:</w:t>
      </w:r>
    </w:p>
    <w:p w:rsidR="003B4094" w:rsidRPr="00080502" w:rsidRDefault="003B4094" w:rsidP="00E9089E">
      <w:pPr>
        <w:pStyle w:val="rtejustify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 процессе организованной образовательной деятельности с детьми;</w:t>
      </w:r>
    </w:p>
    <w:p w:rsidR="003B4094" w:rsidRPr="00080502" w:rsidRDefault="003B4094" w:rsidP="00E9089E">
      <w:pPr>
        <w:pStyle w:val="rtejustify"/>
        <w:numPr>
          <w:ilvl w:val="0"/>
          <w:numId w:val="50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 ходе режимных моментов;</w:t>
      </w:r>
    </w:p>
    <w:p w:rsidR="003B4094" w:rsidRPr="00080502" w:rsidRDefault="003B4094" w:rsidP="00E9089E">
      <w:pPr>
        <w:pStyle w:val="rtejustify"/>
        <w:numPr>
          <w:ilvl w:val="0"/>
          <w:numId w:val="50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 процессе самостоятельной деятельности детей в различных видах детской деятельности;</w:t>
      </w:r>
    </w:p>
    <w:p w:rsidR="003B4094" w:rsidRPr="00080502" w:rsidRDefault="003B4094" w:rsidP="00E9089E">
      <w:pPr>
        <w:pStyle w:val="rtejustify"/>
        <w:numPr>
          <w:ilvl w:val="0"/>
          <w:numId w:val="50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 процессе взаимодействия с семьями детей по реализации Программы.</w:t>
      </w:r>
    </w:p>
    <w:p w:rsidR="006B6352" w:rsidRPr="00DB6004" w:rsidRDefault="003B4094" w:rsidP="00DB6004">
      <w:pPr>
        <w:pStyle w:val="rtejustify"/>
        <w:spacing w:before="180" w:beforeAutospacing="0" w:after="180" w:afterAutospacing="0"/>
        <w:ind w:firstLine="360"/>
        <w:jc w:val="both"/>
        <w:rPr>
          <w:bCs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Реализация программы осуществляется совместно с родителями воспитанников.</w:t>
      </w:r>
    </w:p>
    <w:p w:rsidR="003B4094" w:rsidRDefault="003B4094" w:rsidP="003B4094">
      <w:pPr>
        <w:pStyle w:val="rtecenter"/>
        <w:spacing w:before="0" w:beforeAutospacing="0" w:after="0" w:afterAutospacing="0"/>
        <w:jc w:val="center"/>
        <w:rPr>
          <w:rStyle w:val="a8"/>
          <w:color w:val="0A0D10"/>
          <w:sz w:val="28"/>
          <w:szCs w:val="28"/>
        </w:rPr>
      </w:pPr>
      <w:r w:rsidRPr="000707A3">
        <w:rPr>
          <w:rStyle w:val="a8"/>
          <w:color w:val="0A0D10"/>
          <w:sz w:val="28"/>
          <w:szCs w:val="28"/>
        </w:rPr>
        <w:t xml:space="preserve">Характеристика взаимодействия педагогического коллектива </w:t>
      </w:r>
    </w:p>
    <w:p w:rsidR="003B4094" w:rsidRDefault="003B4094" w:rsidP="00021BB0">
      <w:pPr>
        <w:pStyle w:val="rtecenter"/>
        <w:spacing w:before="0" w:beforeAutospacing="0" w:after="120" w:afterAutospacing="0"/>
        <w:jc w:val="center"/>
        <w:rPr>
          <w:rStyle w:val="a8"/>
          <w:color w:val="0A0D10"/>
          <w:sz w:val="28"/>
          <w:szCs w:val="28"/>
        </w:rPr>
      </w:pPr>
      <w:r w:rsidRPr="000707A3">
        <w:rPr>
          <w:rStyle w:val="a8"/>
          <w:color w:val="0A0D10"/>
          <w:sz w:val="28"/>
          <w:szCs w:val="28"/>
        </w:rPr>
        <w:t>с семьями детей</w:t>
      </w:r>
    </w:p>
    <w:p w:rsidR="00021BB0" w:rsidRPr="00021BB0" w:rsidRDefault="00021BB0" w:rsidP="00C05102">
      <w:pPr>
        <w:pStyle w:val="rtejustify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r w:rsidRPr="009F0D68">
        <w:rPr>
          <w:rStyle w:val="a8"/>
          <w:b w:val="0"/>
          <w:color w:val="000000" w:themeColor="text1"/>
          <w:sz w:val="28"/>
          <w:szCs w:val="28"/>
        </w:rPr>
        <w:t>Важнейшим условием обеспечения целостного развития личности ребенка  в ДОУ является развитие конструктивного взаимодействия с семьей.</w:t>
      </w:r>
    </w:p>
    <w:p w:rsidR="003B4094" w:rsidRPr="00080502" w:rsidRDefault="003B4094" w:rsidP="00C05102">
      <w:pPr>
        <w:pStyle w:val="rtejustify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3B4094" w:rsidRPr="00080502" w:rsidRDefault="003B4094" w:rsidP="003B4094">
      <w:pPr>
        <w:pStyle w:val="rtejustify"/>
        <w:spacing w:before="180" w:beforeAutospacing="0" w:after="18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65142E">
        <w:rPr>
          <w:rStyle w:val="a8"/>
          <w:i/>
          <w:iCs/>
          <w:color w:val="0A0D10"/>
          <w:sz w:val="28"/>
          <w:szCs w:val="28"/>
        </w:rPr>
        <w:t>Основная задача в работе с родителями</w:t>
      </w:r>
      <w:r w:rsidRPr="008C30CB">
        <w:rPr>
          <w:rStyle w:val="a8"/>
          <w:i/>
          <w:iCs/>
          <w:color w:val="0A0D10"/>
          <w:sz w:val="28"/>
          <w:szCs w:val="28"/>
        </w:rPr>
        <w:t> </w:t>
      </w:r>
      <w:r w:rsidRPr="008C30CB">
        <w:rPr>
          <w:rStyle w:val="a8"/>
          <w:color w:val="0A0D10"/>
          <w:sz w:val="28"/>
          <w:szCs w:val="28"/>
        </w:rPr>
        <w:t xml:space="preserve">– </w:t>
      </w:r>
      <w:r w:rsidRPr="00080502">
        <w:rPr>
          <w:rStyle w:val="a8"/>
          <w:b w:val="0"/>
          <w:color w:val="0A0D10"/>
          <w:sz w:val="28"/>
          <w:szCs w:val="28"/>
        </w:rPr>
        <w:t>установление партнерских отношений, которые позволяют объединить усилия для воспитания детей, создание атмосферы общности интересов и воспитательных усилий.</w:t>
      </w:r>
    </w:p>
    <w:p w:rsidR="003B4094" w:rsidRPr="009368FB" w:rsidRDefault="003B4094" w:rsidP="003B4094">
      <w:pPr>
        <w:pStyle w:val="rtejustify"/>
        <w:spacing w:before="18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9368FB">
        <w:rPr>
          <w:rStyle w:val="a8"/>
          <w:i/>
          <w:iCs/>
          <w:color w:val="0A0D10"/>
          <w:sz w:val="28"/>
          <w:szCs w:val="28"/>
        </w:rPr>
        <w:t>Система работы с родителями строится на принципах: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сотрудничества педагогов и родителей в воспитании детей;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доброжелательности;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индивидуального подхода к запросам каждой семьи;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открытости (каждому родителю обеспечивается возможность знать и видеть, как живут и развиваются его дети);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создания активной развивающей среды, обеспечивающей единые подходы к развитию личности в семье и детском коллективе;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целенаправленность;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систематичность;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lastRenderedPageBreak/>
        <w:t>плановость;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возрастной характер работы с родителями;</w:t>
      </w:r>
    </w:p>
    <w:p w:rsidR="003B4094" w:rsidRPr="00080502" w:rsidRDefault="003B4094" w:rsidP="00742699">
      <w:pPr>
        <w:pStyle w:val="rtejustify"/>
        <w:numPr>
          <w:ilvl w:val="0"/>
          <w:numId w:val="51"/>
        </w:numPr>
        <w:spacing w:before="0" w:beforeAutospacing="0" w:after="0" w:afterAutospacing="0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открытость.</w:t>
      </w:r>
    </w:p>
    <w:p w:rsidR="003B4094" w:rsidRPr="00080502" w:rsidRDefault="003B4094" w:rsidP="00C05102">
      <w:pPr>
        <w:pStyle w:val="rtejustify"/>
        <w:spacing w:before="120" w:beforeAutospacing="0" w:after="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 xml:space="preserve">Вопросам взаимосвязи детского сада с семьей в последнее время уделяется все большее внимание, так как личность ребенка </w:t>
      </w:r>
      <w:proofErr w:type="gramStart"/>
      <w:r w:rsidRPr="00080502">
        <w:rPr>
          <w:rStyle w:val="a8"/>
          <w:b w:val="0"/>
          <w:color w:val="0A0D10"/>
          <w:sz w:val="28"/>
          <w:szCs w:val="28"/>
        </w:rPr>
        <w:t>формируется</w:t>
      </w:r>
      <w:proofErr w:type="gramEnd"/>
      <w:r w:rsidRPr="00080502">
        <w:rPr>
          <w:rStyle w:val="a8"/>
          <w:b w:val="0"/>
          <w:color w:val="0A0D10"/>
          <w:sz w:val="28"/>
          <w:szCs w:val="28"/>
        </w:rPr>
        <w:t xml:space="preserve"> прежде всего в семье и семейных отношениях. В дошкольном учреждении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театрализованных представлениях, экскурсиях.</w:t>
      </w:r>
    </w:p>
    <w:p w:rsidR="003B4094" w:rsidRPr="00080502" w:rsidRDefault="003B4094" w:rsidP="00C05102">
      <w:pPr>
        <w:pStyle w:val="rtejustify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Педагоги работают над созданием единого сообщества, объединяющего взрослых и детей.</w:t>
      </w:r>
      <w:r w:rsidRPr="00080502">
        <w:rPr>
          <w:rFonts w:ascii="Arial" w:hAnsi="Arial" w:cs="Arial"/>
          <w:b/>
          <w:color w:val="0A0D10"/>
          <w:sz w:val="28"/>
          <w:szCs w:val="28"/>
        </w:rPr>
        <w:t xml:space="preserve"> </w:t>
      </w:r>
      <w:r w:rsidRPr="00080502">
        <w:rPr>
          <w:rStyle w:val="a8"/>
          <w:b w:val="0"/>
          <w:color w:val="0A0D10"/>
          <w:sz w:val="28"/>
          <w:szCs w:val="28"/>
        </w:rPr>
        <w:t>Для создания условий, обеспечивающих целостн</w:t>
      </w:r>
      <w:r>
        <w:rPr>
          <w:rStyle w:val="a8"/>
          <w:b w:val="0"/>
          <w:color w:val="0A0D10"/>
          <w:sz w:val="28"/>
          <w:szCs w:val="28"/>
        </w:rPr>
        <w:t xml:space="preserve">ое развитие личности детей, </w:t>
      </w:r>
      <w:r w:rsidR="002914E7">
        <w:rPr>
          <w:rStyle w:val="a8"/>
          <w:b w:val="0"/>
          <w:color w:val="0A0D10"/>
          <w:sz w:val="28"/>
          <w:szCs w:val="28"/>
        </w:rPr>
        <w:t xml:space="preserve">в </w:t>
      </w:r>
      <w:r w:rsidR="00A43924">
        <w:rPr>
          <w:color w:val="000000" w:themeColor="text1"/>
          <w:sz w:val="28"/>
          <w:szCs w:val="28"/>
        </w:rPr>
        <w:t>МКДОУ «Детский сад № 5 «Солнышко</w:t>
      </w:r>
      <w:r w:rsidRPr="00080502">
        <w:rPr>
          <w:rStyle w:val="a8"/>
          <w:b w:val="0"/>
          <w:color w:val="0A0D10"/>
          <w:sz w:val="28"/>
          <w:szCs w:val="28"/>
        </w:rPr>
        <w:t>» осуществляется взаимодействие с семьями воспитанников:</w:t>
      </w:r>
    </w:p>
    <w:p w:rsidR="003B4094" w:rsidRPr="00080502" w:rsidRDefault="003B4094" w:rsidP="00742699">
      <w:pPr>
        <w:pStyle w:val="rtejustify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знакомство с семьей: встречи-знакомства, анкетирование семей;</w:t>
      </w:r>
    </w:p>
    <w:p w:rsidR="003B4094" w:rsidRPr="00080502" w:rsidRDefault="003B4094" w:rsidP="00742699">
      <w:pPr>
        <w:pStyle w:val="rtejustify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памяток;</w:t>
      </w:r>
    </w:p>
    <w:p w:rsidR="003B4094" w:rsidRPr="00080502" w:rsidRDefault="003B4094" w:rsidP="00742699">
      <w:pPr>
        <w:pStyle w:val="rtejustify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образование родителей: проведение родительских собраний, всеобучей, проведение мастер-классов, тренингов;</w:t>
      </w:r>
    </w:p>
    <w:p w:rsidR="003B4094" w:rsidRPr="0077134A" w:rsidRDefault="003B4094" w:rsidP="00742699">
      <w:pPr>
        <w:pStyle w:val="rtejustify"/>
        <w:numPr>
          <w:ilvl w:val="0"/>
          <w:numId w:val="52"/>
        </w:numPr>
        <w:spacing w:before="0" w:beforeAutospacing="0" w:after="0" w:afterAutospacing="0"/>
        <w:jc w:val="both"/>
        <w:rPr>
          <w:rStyle w:val="a8"/>
          <w:rFonts w:ascii="Arial" w:hAnsi="Arial" w:cs="Arial"/>
          <w:bCs w:val="0"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совместная деятельность: привлечение родителей к участию в конкурсах, выставках, к организации семейных праздников, семейного театра, к участию в детской исследовательской и проектной деятельности.</w:t>
      </w:r>
    </w:p>
    <w:p w:rsidR="0077134A" w:rsidRPr="00080502" w:rsidRDefault="0077134A" w:rsidP="0077134A">
      <w:pPr>
        <w:pStyle w:val="rtejustify"/>
        <w:spacing w:before="0" w:beforeAutospacing="0" w:after="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</w:p>
    <w:p w:rsidR="0077134A" w:rsidRPr="001B7292" w:rsidRDefault="0077134A" w:rsidP="00771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29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Дистанционное общение с родителями.</w:t>
      </w:r>
    </w:p>
    <w:p w:rsidR="0077134A" w:rsidRPr="00F85F17" w:rsidRDefault="0077134A" w:rsidP="00771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17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Pr="00F85F17">
        <w:rPr>
          <w:rFonts w:ascii="Times New Roman" w:eastAsia="Calibri" w:hAnsi="Times New Roman" w:cs="Times New Roman"/>
          <w:color w:val="000000"/>
          <w:sz w:val="28"/>
          <w:szCs w:val="28"/>
        </w:rPr>
        <w:t>дистанционного общения с родителями</w:t>
      </w:r>
      <w:r w:rsidRPr="00F85F1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7134A" w:rsidRPr="00F85F17" w:rsidRDefault="0077134A" w:rsidP="0077134A">
      <w:pPr>
        <w:spacing w:after="0" w:line="240" w:lineRule="auto"/>
        <w:ind w:right="24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5F1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85F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способствовать повышению интереса родителей к воспитательно-образовательному процессу в отношении своих детей; </w:t>
      </w:r>
    </w:p>
    <w:p w:rsidR="0077134A" w:rsidRPr="00F85F17" w:rsidRDefault="0077134A" w:rsidP="0077134A">
      <w:pPr>
        <w:pStyle w:val="rtejustify"/>
        <w:spacing w:before="0" w:beforeAutospacing="0" w:after="120" w:afterAutospacing="0"/>
        <w:jc w:val="both"/>
        <w:rPr>
          <w:rFonts w:ascii="Arial" w:hAnsi="Arial" w:cs="Arial"/>
          <w:b/>
          <w:color w:val="0A0D10"/>
          <w:sz w:val="28"/>
          <w:szCs w:val="28"/>
        </w:rPr>
      </w:pPr>
      <w:r w:rsidRPr="00F85F17">
        <w:rPr>
          <w:rFonts w:eastAsia="Calibri"/>
          <w:color w:val="000000"/>
          <w:sz w:val="28"/>
          <w:szCs w:val="28"/>
        </w:rPr>
        <w:t>-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F85F17">
        <w:rPr>
          <w:rFonts w:eastAsia="Calibri"/>
          <w:color w:val="000000"/>
          <w:sz w:val="28"/>
          <w:szCs w:val="28"/>
        </w:rPr>
        <w:t>использовать возможность дистанционного общения с родителями (законными представителями) воспитанников, как способ налаживания тесного взаимодействия.</w:t>
      </w:r>
    </w:p>
    <w:p w:rsidR="00287F68" w:rsidRPr="001327E1" w:rsidRDefault="003B4094" w:rsidP="001327E1">
      <w:pPr>
        <w:pStyle w:val="rtejustify"/>
        <w:spacing w:before="180" w:beforeAutospacing="0" w:after="180" w:afterAutospacing="0"/>
        <w:ind w:firstLine="708"/>
        <w:jc w:val="both"/>
        <w:rPr>
          <w:bCs/>
          <w:color w:val="0A0D10"/>
          <w:sz w:val="28"/>
          <w:szCs w:val="28"/>
        </w:rPr>
      </w:pPr>
      <w:r w:rsidRPr="00080502">
        <w:rPr>
          <w:rStyle w:val="a8"/>
          <w:b w:val="0"/>
          <w:color w:val="0A0D10"/>
          <w:sz w:val="28"/>
          <w:szCs w:val="28"/>
        </w:rPr>
        <w:t>Взаимодействие педагогического коллектива с семьями воспитанниками строится на основе сотрудничества и направлено на оказание помощи родителям (законным представителям) в воспитании детей, охране и укреплении их физического и психического здоровья, в развитии их индивидуальных способностей, а также на создание условий для участия родителей (законных представителей) в образовательной деятельности детского сада.</w:t>
      </w:r>
    </w:p>
    <w:sectPr w:rsidR="00287F68" w:rsidRPr="001327E1" w:rsidSect="00287F6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ernard MT Condensed">
    <w:altName w:val="LuzSans-Bol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ngsuh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426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5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37" w:hanging="2160"/>
      </w:pPr>
    </w:lvl>
  </w:abstractNum>
  <w:abstractNum w:abstractNumId="1">
    <w:nsid w:val="00000006"/>
    <w:multiLevelType w:val="multilevel"/>
    <w:tmpl w:val="00000006"/>
    <w:name w:val="WW8Num8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1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6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0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160"/>
      </w:pPr>
    </w:lvl>
  </w:abstractNum>
  <w:abstractNum w:abstractNumId="2">
    <w:nsid w:val="00000009"/>
    <w:multiLevelType w:val="hybridMultilevel"/>
    <w:tmpl w:val="32FFF90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0"/>
    <w:multiLevelType w:val="singleLevel"/>
    <w:tmpl w:val="00000010"/>
    <w:name w:val="WW8Num8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88"/>
    <w:multiLevelType w:val="singleLevel"/>
    <w:tmpl w:val="00000088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95" w:hanging="360"/>
      </w:pPr>
      <w:rPr>
        <w:rFonts w:ascii="Wingdings" w:hAnsi="Wingdings"/>
      </w:rPr>
    </w:lvl>
  </w:abstractNum>
  <w:abstractNum w:abstractNumId="5">
    <w:nsid w:val="0000008A"/>
    <w:multiLevelType w:val="singleLevel"/>
    <w:tmpl w:val="0000008A"/>
    <w:name w:val="WW8Num78"/>
    <w:lvl w:ilvl="0">
      <w:start w:val="1"/>
      <w:numFmt w:val="bullet"/>
      <w:lvlText w:val=""/>
      <w:lvlJc w:val="left"/>
      <w:pPr>
        <w:tabs>
          <w:tab w:val="num" w:pos="65"/>
        </w:tabs>
        <w:ind w:left="785" w:hanging="360"/>
      </w:pPr>
      <w:rPr>
        <w:rFonts w:ascii="Wingdings" w:hAnsi="Wingdings"/>
      </w:rPr>
    </w:lvl>
  </w:abstractNum>
  <w:abstractNum w:abstractNumId="6">
    <w:nsid w:val="00000095"/>
    <w:multiLevelType w:val="singleLevel"/>
    <w:tmpl w:val="00000095"/>
    <w:name w:val="WW8Num1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96"/>
    <w:multiLevelType w:val="singleLevel"/>
    <w:tmpl w:val="00000096"/>
    <w:name w:val="WW8Num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4B67B3"/>
    <w:multiLevelType w:val="hybridMultilevel"/>
    <w:tmpl w:val="38128D6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00DD5386"/>
    <w:multiLevelType w:val="hybridMultilevel"/>
    <w:tmpl w:val="85C6A7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647761F"/>
    <w:multiLevelType w:val="hybridMultilevel"/>
    <w:tmpl w:val="C292D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B04885"/>
    <w:multiLevelType w:val="hybridMultilevel"/>
    <w:tmpl w:val="9A869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07544A"/>
    <w:multiLevelType w:val="hybridMultilevel"/>
    <w:tmpl w:val="1318FA84"/>
    <w:lvl w:ilvl="0" w:tplc="D4F43E14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B37E7E"/>
    <w:multiLevelType w:val="hybridMultilevel"/>
    <w:tmpl w:val="DD5E01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7D40055"/>
    <w:multiLevelType w:val="hybridMultilevel"/>
    <w:tmpl w:val="D09A2B3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092B7830"/>
    <w:multiLevelType w:val="hybridMultilevel"/>
    <w:tmpl w:val="4BD6A21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0D3C6167"/>
    <w:multiLevelType w:val="hybridMultilevel"/>
    <w:tmpl w:val="0F0ED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FD35462"/>
    <w:multiLevelType w:val="hybridMultilevel"/>
    <w:tmpl w:val="D38EA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04716BC"/>
    <w:multiLevelType w:val="hybridMultilevel"/>
    <w:tmpl w:val="734A76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A64E1F"/>
    <w:multiLevelType w:val="hybridMultilevel"/>
    <w:tmpl w:val="A7167E6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2DF1CC2"/>
    <w:multiLevelType w:val="hybridMultilevel"/>
    <w:tmpl w:val="E10C3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430AD9"/>
    <w:multiLevelType w:val="hybridMultilevel"/>
    <w:tmpl w:val="BF7C8D9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185F23CF"/>
    <w:multiLevelType w:val="hybridMultilevel"/>
    <w:tmpl w:val="793C4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474AC8"/>
    <w:multiLevelType w:val="hybridMultilevel"/>
    <w:tmpl w:val="5C88438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1AD87A64"/>
    <w:multiLevelType w:val="hybridMultilevel"/>
    <w:tmpl w:val="215628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AF84567"/>
    <w:multiLevelType w:val="hybridMultilevel"/>
    <w:tmpl w:val="80BC1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BDB4663"/>
    <w:multiLevelType w:val="multilevel"/>
    <w:tmpl w:val="10A25EE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1F8E3292"/>
    <w:multiLevelType w:val="hybridMultilevel"/>
    <w:tmpl w:val="7B4EF7C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207AC1"/>
    <w:multiLevelType w:val="hybridMultilevel"/>
    <w:tmpl w:val="19C278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294B31"/>
    <w:multiLevelType w:val="hybridMultilevel"/>
    <w:tmpl w:val="96A27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21B1689"/>
    <w:multiLevelType w:val="hybridMultilevel"/>
    <w:tmpl w:val="93E0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895E01"/>
    <w:multiLevelType w:val="hybridMultilevel"/>
    <w:tmpl w:val="F3A22A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C504369"/>
    <w:multiLevelType w:val="hybridMultilevel"/>
    <w:tmpl w:val="B296B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2DA26AE5"/>
    <w:multiLevelType w:val="hybridMultilevel"/>
    <w:tmpl w:val="1DD8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EA1037A"/>
    <w:multiLevelType w:val="hybridMultilevel"/>
    <w:tmpl w:val="2640D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9928BC"/>
    <w:multiLevelType w:val="hybridMultilevel"/>
    <w:tmpl w:val="B79C9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0B326B"/>
    <w:multiLevelType w:val="hybridMultilevel"/>
    <w:tmpl w:val="116E1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76F5E87"/>
    <w:multiLevelType w:val="hybridMultilevel"/>
    <w:tmpl w:val="71E603D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A0F1132"/>
    <w:multiLevelType w:val="hybridMultilevel"/>
    <w:tmpl w:val="3312A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C58413F"/>
    <w:multiLevelType w:val="hybridMultilevel"/>
    <w:tmpl w:val="8414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972D50"/>
    <w:multiLevelType w:val="hybridMultilevel"/>
    <w:tmpl w:val="0AFA7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9C6178"/>
    <w:multiLevelType w:val="hybridMultilevel"/>
    <w:tmpl w:val="57DAD4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D30468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A6333D"/>
    <w:multiLevelType w:val="hybridMultilevel"/>
    <w:tmpl w:val="C56AFF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F4A4001"/>
    <w:multiLevelType w:val="hybridMultilevel"/>
    <w:tmpl w:val="612071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FDB012B"/>
    <w:multiLevelType w:val="hybridMultilevel"/>
    <w:tmpl w:val="F67A62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45E63D50"/>
    <w:multiLevelType w:val="hybridMultilevel"/>
    <w:tmpl w:val="CD0A875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>
    <w:nsid w:val="47264E27"/>
    <w:multiLevelType w:val="hybridMultilevel"/>
    <w:tmpl w:val="D53610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A71D86"/>
    <w:multiLevelType w:val="hybridMultilevel"/>
    <w:tmpl w:val="BF663A4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486A5CC0"/>
    <w:multiLevelType w:val="hybridMultilevel"/>
    <w:tmpl w:val="D26AD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981D22"/>
    <w:multiLevelType w:val="hybridMultilevel"/>
    <w:tmpl w:val="C248F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512B37"/>
    <w:multiLevelType w:val="hybridMultilevel"/>
    <w:tmpl w:val="31C6C860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4">
    <w:nsid w:val="4EF96005"/>
    <w:multiLevelType w:val="hybridMultilevel"/>
    <w:tmpl w:val="D63A270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4F3978B0"/>
    <w:multiLevelType w:val="hybridMultilevel"/>
    <w:tmpl w:val="76B0CB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16718E6"/>
    <w:multiLevelType w:val="hybridMultilevel"/>
    <w:tmpl w:val="EBAE0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1FA2E60"/>
    <w:multiLevelType w:val="hybridMultilevel"/>
    <w:tmpl w:val="B8702A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520005F1"/>
    <w:multiLevelType w:val="hybridMultilevel"/>
    <w:tmpl w:val="287C9502"/>
    <w:lvl w:ilvl="0" w:tplc="DA92A36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C85BA4"/>
    <w:multiLevelType w:val="hybridMultilevel"/>
    <w:tmpl w:val="CD9A3F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5060005"/>
    <w:multiLevelType w:val="hybridMultilevel"/>
    <w:tmpl w:val="BB2041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164211"/>
    <w:multiLevelType w:val="hybridMultilevel"/>
    <w:tmpl w:val="9D9A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7010236"/>
    <w:multiLevelType w:val="hybridMultilevel"/>
    <w:tmpl w:val="F8EAD5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8075DFF"/>
    <w:multiLevelType w:val="hybridMultilevel"/>
    <w:tmpl w:val="72188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88B18AE"/>
    <w:multiLevelType w:val="hybridMultilevel"/>
    <w:tmpl w:val="0AACA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94A480B"/>
    <w:multiLevelType w:val="hybridMultilevel"/>
    <w:tmpl w:val="B4BE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9F378D9"/>
    <w:multiLevelType w:val="hybridMultilevel"/>
    <w:tmpl w:val="FF088D8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AD31ACB"/>
    <w:multiLevelType w:val="hybridMultilevel"/>
    <w:tmpl w:val="3704EB5A"/>
    <w:lvl w:ilvl="0" w:tplc="0419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8">
    <w:nsid w:val="5B0764F6"/>
    <w:multiLevelType w:val="hybridMultilevel"/>
    <w:tmpl w:val="D75C7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4141DE"/>
    <w:multiLevelType w:val="hybridMultilevel"/>
    <w:tmpl w:val="4A227C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E2D2EBD"/>
    <w:multiLevelType w:val="hybridMultilevel"/>
    <w:tmpl w:val="9FF05C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5E581241"/>
    <w:multiLevelType w:val="hybridMultilevel"/>
    <w:tmpl w:val="DA7E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F906612"/>
    <w:multiLevelType w:val="hybridMultilevel"/>
    <w:tmpl w:val="679A0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01F5B1F"/>
    <w:multiLevelType w:val="hybridMultilevel"/>
    <w:tmpl w:val="E2EAD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2BE64C6"/>
    <w:multiLevelType w:val="hybridMultilevel"/>
    <w:tmpl w:val="B1DE37F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5925D2D"/>
    <w:multiLevelType w:val="hybridMultilevel"/>
    <w:tmpl w:val="D09C7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61C0B6E"/>
    <w:multiLevelType w:val="hybridMultilevel"/>
    <w:tmpl w:val="6872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8500C98"/>
    <w:multiLevelType w:val="hybridMultilevel"/>
    <w:tmpl w:val="2E20C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8682930"/>
    <w:multiLevelType w:val="hybridMultilevel"/>
    <w:tmpl w:val="814E29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692B6B4F"/>
    <w:multiLevelType w:val="hybridMultilevel"/>
    <w:tmpl w:val="FBDE1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AA62F04"/>
    <w:multiLevelType w:val="hybridMultilevel"/>
    <w:tmpl w:val="DB4C7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BCC35B1"/>
    <w:multiLevelType w:val="hybridMultilevel"/>
    <w:tmpl w:val="EFBCB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16B74A5"/>
    <w:multiLevelType w:val="hybridMultilevel"/>
    <w:tmpl w:val="3DBCD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1B61E11"/>
    <w:multiLevelType w:val="hybridMultilevel"/>
    <w:tmpl w:val="4D4CB4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57B38ED"/>
    <w:multiLevelType w:val="hybridMultilevel"/>
    <w:tmpl w:val="C368F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A457510"/>
    <w:multiLevelType w:val="hybridMultilevel"/>
    <w:tmpl w:val="6958D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B63FA8"/>
    <w:multiLevelType w:val="hybridMultilevel"/>
    <w:tmpl w:val="918AD2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9">
    <w:nsid w:val="7D422094"/>
    <w:multiLevelType w:val="hybridMultilevel"/>
    <w:tmpl w:val="FC1411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0">
    <w:nsid w:val="7EC822DC"/>
    <w:multiLevelType w:val="hybridMultilevel"/>
    <w:tmpl w:val="E6D63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F651466"/>
    <w:multiLevelType w:val="hybridMultilevel"/>
    <w:tmpl w:val="75E0B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59"/>
  </w:num>
  <w:num w:numId="3">
    <w:abstractNumId w:val="65"/>
  </w:num>
  <w:num w:numId="4">
    <w:abstractNumId w:val="23"/>
  </w:num>
  <w:num w:numId="5">
    <w:abstractNumId w:val="75"/>
  </w:num>
  <w:num w:numId="6">
    <w:abstractNumId w:val="0"/>
  </w:num>
  <w:num w:numId="7">
    <w:abstractNumId w:val="1"/>
  </w:num>
  <w:num w:numId="8">
    <w:abstractNumId w:val="12"/>
  </w:num>
  <w:num w:numId="9">
    <w:abstractNumId w:val="3"/>
  </w:num>
  <w:num w:numId="10">
    <w:abstractNumId w:val="33"/>
  </w:num>
  <w:num w:numId="11">
    <w:abstractNumId w:val="9"/>
  </w:num>
  <w:num w:numId="12">
    <w:abstractNumId w:val="41"/>
  </w:num>
  <w:num w:numId="13">
    <w:abstractNumId w:val="28"/>
  </w:num>
  <w:num w:numId="14">
    <w:abstractNumId w:val="83"/>
  </w:num>
  <w:num w:numId="15">
    <w:abstractNumId w:val="17"/>
  </w:num>
  <w:num w:numId="16">
    <w:abstractNumId w:val="85"/>
  </w:num>
  <w:num w:numId="17">
    <w:abstractNumId w:val="10"/>
  </w:num>
  <w:num w:numId="18">
    <w:abstractNumId w:val="32"/>
  </w:num>
  <w:num w:numId="19">
    <w:abstractNumId w:val="29"/>
  </w:num>
  <w:num w:numId="20">
    <w:abstractNumId w:val="14"/>
  </w:num>
  <w:num w:numId="21">
    <w:abstractNumId w:val="48"/>
  </w:num>
  <w:num w:numId="22">
    <w:abstractNumId w:val="89"/>
  </w:num>
  <w:num w:numId="23">
    <w:abstractNumId w:val="19"/>
  </w:num>
  <w:num w:numId="24">
    <w:abstractNumId w:val="15"/>
  </w:num>
  <w:num w:numId="25">
    <w:abstractNumId w:val="63"/>
  </w:num>
  <w:num w:numId="26">
    <w:abstractNumId w:val="91"/>
  </w:num>
  <w:num w:numId="27">
    <w:abstractNumId w:val="35"/>
  </w:num>
  <w:num w:numId="28">
    <w:abstractNumId w:val="38"/>
  </w:num>
  <w:num w:numId="29">
    <w:abstractNumId w:val="72"/>
  </w:num>
  <w:num w:numId="30">
    <w:abstractNumId w:val="18"/>
  </w:num>
  <w:num w:numId="31">
    <w:abstractNumId w:val="13"/>
  </w:num>
  <w:num w:numId="32">
    <w:abstractNumId w:val="27"/>
  </w:num>
  <w:num w:numId="33">
    <w:abstractNumId w:val="21"/>
  </w:num>
  <w:num w:numId="34">
    <w:abstractNumId w:val="87"/>
  </w:num>
  <w:num w:numId="35">
    <w:abstractNumId w:val="80"/>
  </w:num>
  <w:num w:numId="36">
    <w:abstractNumId w:val="46"/>
  </w:num>
  <w:num w:numId="37">
    <w:abstractNumId w:val="79"/>
  </w:num>
  <w:num w:numId="38">
    <w:abstractNumId w:val="44"/>
  </w:num>
  <w:num w:numId="39">
    <w:abstractNumId w:val="49"/>
  </w:num>
  <w:num w:numId="40">
    <w:abstractNumId w:val="40"/>
  </w:num>
  <w:num w:numId="41">
    <w:abstractNumId w:val="51"/>
  </w:num>
  <w:num w:numId="42">
    <w:abstractNumId w:val="30"/>
  </w:num>
  <w:num w:numId="43">
    <w:abstractNumId w:val="74"/>
  </w:num>
  <w:num w:numId="44">
    <w:abstractNumId w:val="36"/>
  </w:num>
  <w:num w:numId="45">
    <w:abstractNumId w:val="4"/>
  </w:num>
  <w:num w:numId="46">
    <w:abstractNumId w:val="5"/>
  </w:num>
  <w:num w:numId="47">
    <w:abstractNumId w:val="90"/>
  </w:num>
  <w:num w:numId="48">
    <w:abstractNumId w:val="11"/>
  </w:num>
  <w:num w:numId="49">
    <w:abstractNumId w:val="73"/>
  </w:num>
  <w:num w:numId="50">
    <w:abstractNumId w:val="81"/>
  </w:num>
  <w:num w:numId="51">
    <w:abstractNumId w:val="82"/>
  </w:num>
  <w:num w:numId="52">
    <w:abstractNumId w:val="37"/>
  </w:num>
  <w:num w:numId="53">
    <w:abstractNumId w:val="20"/>
  </w:num>
  <w:num w:numId="54">
    <w:abstractNumId w:val="34"/>
  </w:num>
  <w:num w:numId="55">
    <w:abstractNumId w:val="62"/>
  </w:num>
  <w:num w:numId="56">
    <w:abstractNumId w:val="25"/>
  </w:num>
  <w:num w:numId="57">
    <w:abstractNumId w:val="45"/>
  </w:num>
  <w:num w:numId="58">
    <w:abstractNumId w:val="8"/>
  </w:num>
  <w:num w:numId="59">
    <w:abstractNumId w:val="66"/>
  </w:num>
  <w:num w:numId="60">
    <w:abstractNumId w:val="53"/>
  </w:num>
  <w:num w:numId="61">
    <w:abstractNumId w:val="70"/>
  </w:num>
  <w:num w:numId="62">
    <w:abstractNumId w:val="26"/>
  </w:num>
  <w:num w:numId="63">
    <w:abstractNumId w:val="56"/>
  </w:num>
  <w:num w:numId="64">
    <w:abstractNumId w:val="57"/>
  </w:num>
  <w:num w:numId="65">
    <w:abstractNumId w:val="67"/>
  </w:num>
  <w:num w:numId="66">
    <w:abstractNumId w:val="43"/>
  </w:num>
  <w:num w:numId="67">
    <w:abstractNumId w:val="22"/>
  </w:num>
  <w:num w:numId="68">
    <w:abstractNumId w:val="78"/>
  </w:num>
  <w:num w:numId="69">
    <w:abstractNumId w:val="71"/>
  </w:num>
  <w:num w:numId="70">
    <w:abstractNumId w:val="24"/>
  </w:num>
  <w:num w:numId="71">
    <w:abstractNumId w:val="39"/>
  </w:num>
  <w:num w:numId="72">
    <w:abstractNumId w:val="88"/>
  </w:num>
  <w:num w:numId="73">
    <w:abstractNumId w:val="31"/>
  </w:num>
  <w:num w:numId="74">
    <w:abstractNumId w:val="77"/>
  </w:num>
  <w:num w:numId="75">
    <w:abstractNumId w:val="61"/>
  </w:num>
  <w:num w:numId="76">
    <w:abstractNumId w:val="76"/>
  </w:num>
  <w:num w:numId="77">
    <w:abstractNumId w:val="86"/>
  </w:num>
  <w:num w:numId="78">
    <w:abstractNumId w:val="50"/>
  </w:num>
  <w:num w:numId="79">
    <w:abstractNumId w:val="54"/>
  </w:num>
  <w:num w:numId="80">
    <w:abstractNumId w:val="47"/>
  </w:num>
  <w:num w:numId="81">
    <w:abstractNumId w:val="16"/>
  </w:num>
  <w:num w:numId="82">
    <w:abstractNumId w:val="52"/>
  </w:num>
  <w:num w:numId="83">
    <w:abstractNumId w:val="68"/>
  </w:num>
  <w:num w:numId="84">
    <w:abstractNumId w:val="64"/>
  </w:num>
  <w:num w:numId="85">
    <w:abstractNumId w:val="69"/>
  </w:num>
  <w:num w:numId="86">
    <w:abstractNumId w:val="55"/>
  </w:num>
  <w:num w:numId="87">
    <w:abstractNumId w:val="60"/>
  </w:num>
  <w:num w:numId="88">
    <w:abstractNumId w:val="2"/>
  </w:num>
  <w:num w:numId="89">
    <w:abstractNumId w:val="58"/>
  </w:num>
  <w:num w:numId="90">
    <w:abstractNumId w:val="4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94"/>
    <w:rsid w:val="00005EA7"/>
    <w:rsid w:val="00012CF5"/>
    <w:rsid w:val="00021BB0"/>
    <w:rsid w:val="00021DAC"/>
    <w:rsid w:val="00027845"/>
    <w:rsid w:val="00040B95"/>
    <w:rsid w:val="000457D6"/>
    <w:rsid w:val="00065649"/>
    <w:rsid w:val="0007737D"/>
    <w:rsid w:val="000918B8"/>
    <w:rsid w:val="00094D45"/>
    <w:rsid w:val="000A389F"/>
    <w:rsid w:val="000C2AB1"/>
    <w:rsid w:val="000C7823"/>
    <w:rsid w:val="000D489B"/>
    <w:rsid w:val="000D5920"/>
    <w:rsid w:val="001025A2"/>
    <w:rsid w:val="00105525"/>
    <w:rsid w:val="001109EE"/>
    <w:rsid w:val="00117418"/>
    <w:rsid w:val="001327E1"/>
    <w:rsid w:val="0013429D"/>
    <w:rsid w:val="00134AAE"/>
    <w:rsid w:val="00147F45"/>
    <w:rsid w:val="0015249D"/>
    <w:rsid w:val="00155446"/>
    <w:rsid w:val="001636C1"/>
    <w:rsid w:val="001728D1"/>
    <w:rsid w:val="001924F1"/>
    <w:rsid w:val="001A7E4F"/>
    <w:rsid w:val="001B28DA"/>
    <w:rsid w:val="001C3C96"/>
    <w:rsid w:val="001D0545"/>
    <w:rsid w:val="001D2FF1"/>
    <w:rsid w:val="001D6668"/>
    <w:rsid w:val="001F7C95"/>
    <w:rsid w:val="00200DA9"/>
    <w:rsid w:val="0020333F"/>
    <w:rsid w:val="002065E4"/>
    <w:rsid w:val="002069AA"/>
    <w:rsid w:val="002079A8"/>
    <w:rsid w:val="00216DD5"/>
    <w:rsid w:val="00224834"/>
    <w:rsid w:val="002366CE"/>
    <w:rsid w:val="002573B5"/>
    <w:rsid w:val="0027069B"/>
    <w:rsid w:val="002737A7"/>
    <w:rsid w:val="00287E01"/>
    <w:rsid w:val="00287F68"/>
    <w:rsid w:val="002914E7"/>
    <w:rsid w:val="0029389C"/>
    <w:rsid w:val="002944F1"/>
    <w:rsid w:val="00295AFB"/>
    <w:rsid w:val="002B0B7F"/>
    <w:rsid w:val="002D71DC"/>
    <w:rsid w:val="002D72C0"/>
    <w:rsid w:val="002D7517"/>
    <w:rsid w:val="002E1FD2"/>
    <w:rsid w:val="0030380E"/>
    <w:rsid w:val="003045B1"/>
    <w:rsid w:val="003116C9"/>
    <w:rsid w:val="00322B77"/>
    <w:rsid w:val="0032486E"/>
    <w:rsid w:val="00331CD1"/>
    <w:rsid w:val="0034041D"/>
    <w:rsid w:val="00351203"/>
    <w:rsid w:val="0035170D"/>
    <w:rsid w:val="00357AEC"/>
    <w:rsid w:val="00361224"/>
    <w:rsid w:val="00364E7E"/>
    <w:rsid w:val="0037084C"/>
    <w:rsid w:val="00373851"/>
    <w:rsid w:val="003A0061"/>
    <w:rsid w:val="003B4094"/>
    <w:rsid w:val="003D1B55"/>
    <w:rsid w:val="003D6E2E"/>
    <w:rsid w:val="003E746B"/>
    <w:rsid w:val="00402DE2"/>
    <w:rsid w:val="004031D8"/>
    <w:rsid w:val="00407D58"/>
    <w:rsid w:val="004179AC"/>
    <w:rsid w:val="0042544B"/>
    <w:rsid w:val="00426A46"/>
    <w:rsid w:val="0044070E"/>
    <w:rsid w:val="0044302C"/>
    <w:rsid w:val="00475DDC"/>
    <w:rsid w:val="00484A5D"/>
    <w:rsid w:val="004A074D"/>
    <w:rsid w:val="004A246D"/>
    <w:rsid w:val="004A7E0B"/>
    <w:rsid w:val="004C4474"/>
    <w:rsid w:val="004D5650"/>
    <w:rsid w:val="004E0D3F"/>
    <w:rsid w:val="004E4494"/>
    <w:rsid w:val="004E5B45"/>
    <w:rsid w:val="004F1478"/>
    <w:rsid w:val="004F2A67"/>
    <w:rsid w:val="005239AA"/>
    <w:rsid w:val="0054408E"/>
    <w:rsid w:val="00551681"/>
    <w:rsid w:val="00554961"/>
    <w:rsid w:val="00561FFB"/>
    <w:rsid w:val="00583C04"/>
    <w:rsid w:val="005A0951"/>
    <w:rsid w:val="005A10AE"/>
    <w:rsid w:val="005B246F"/>
    <w:rsid w:val="005B7AF8"/>
    <w:rsid w:val="005C7315"/>
    <w:rsid w:val="005F77EF"/>
    <w:rsid w:val="00601025"/>
    <w:rsid w:val="00610912"/>
    <w:rsid w:val="00614886"/>
    <w:rsid w:val="0062524F"/>
    <w:rsid w:val="006324BB"/>
    <w:rsid w:val="00637C3F"/>
    <w:rsid w:val="006400D8"/>
    <w:rsid w:val="00673BFC"/>
    <w:rsid w:val="006741B0"/>
    <w:rsid w:val="006816FF"/>
    <w:rsid w:val="00682006"/>
    <w:rsid w:val="006871D1"/>
    <w:rsid w:val="00694EFF"/>
    <w:rsid w:val="006964BB"/>
    <w:rsid w:val="0069696D"/>
    <w:rsid w:val="006A0B95"/>
    <w:rsid w:val="006A4A1F"/>
    <w:rsid w:val="006A58FE"/>
    <w:rsid w:val="006B155C"/>
    <w:rsid w:val="006B6352"/>
    <w:rsid w:val="006C1395"/>
    <w:rsid w:val="006C57C3"/>
    <w:rsid w:val="006C66A7"/>
    <w:rsid w:val="006F13B0"/>
    <w:rsid w:val="0072110E"/>
    <w:rsid w:val="00724B49"/>
    <w:rsid w:val="00742699"/>
    <w:rsid w:val="00744CE8"/>
    <w:rsid w:val="00747A0F"/>
    <w:rsid w:val="00752066"/>
    <w:rsid w:val="00757618"/>
    <w:rsid w:val="00770F9A"/>
    <w:rsid w:val="0077134A"/>
    <w:rsid w:val="00775DF8"/>
    <w:rsid w:val="007A0D7A"/>
    <w:rsid w:val="007B3985"/>
    <w:rsid w:val="007C5333"/>
    <w:rsid w:val="007D6DDA"/>
    <w:rsid w:val="007D7398"/>
    <w:rsid w:val="007E129F"/>
    <w:rsid w:val="007F07AE"/>
    <w:rsid w:val="007F18CC"/>
    <w:rsid w:val="0080432D"/>
    <w:rsid w:val="00830F42"/>
    <w:rsid w:val="00834797"/>
    <w:rsid w:val="00861309"/>
    <w:rsid w:val="00890EB9"/>
    <w:rsid w:val="008A2E9E"/>
    <w:rsid w:val="008B2BA0"/>
    <w:rsid w:val="008B5B9E"/>
    <w:rsid w:val="008B696C"/>
    <w:rsid w:val="008D4852"/>
    <w:rsid w:val="008F1E98"/>
    <w:rsid w:val="00927CE1"/>
    <w:rsid w:val="00940A37"/>
    <w:rsid w:val="009613C3"/>
    <w:rsid w:val="00971566"/>
    <w:rsid w:val="00981895"/>
    <w:rsid w:val="00982351"/>
    <w:rsid w:val="00987FC6"/>
    <w:rsid w:val="009B1E01"/>
    <w:rsid w:val="009D7130"/>
    <w:rsid w:val="009E746A"/>
    <w:rsid w:val="009F7AD1"/>
    <w:rsid w:val="00A0478D"/>
    <w:rsid w:val="00A173BA"/>
    <w:rsid w:val="00A22750"/>
    <w:rsid w:val="00A43924"/>
    <w:rsid w:val="00A510BB"/>
    <w:rsid w:val="00A57006"/>
    <w:rsid w:val="00AB1EFA"/>
    <w:rsid w:val="00AD4034"/>
    <w:rsid w:val="00AE3DBA"/>
    <w:rsid w:val="00AF3B5A"/>
    <w:rsid w:val="00B00EF8"/>
    <w:rsid w:val="00B03887"/>
    <w:rsid w:val="00B21397"/>
    <w:rsid w:val="00B303F8"/>
    <w:rsid w:val="00B35F33"/>
    <w:rsid w:val="00B5237D"/>
    <w:rsid w:val="00B556BF"/>
    <w:rsid w:val="00B560E3"/>
    <w:rsid w:val="00B5750C"/>
    <w:rsid w:val="00B663C4"/>
    <w:rsid w:val="00B74312"/>
    <w:rsid w:val="00B75EB9"/>
    <w:rsid w:val="00B817F8"/>
    <w:rsid w:val="00B853E6"/>
    <w:rsid w:val="00BA11BC"/>
    <w:rsid w:val="00BC16DB"/>
    <w:rsid w:val="00BC4C85"/>
    <w:rsid w:val="00BC7A46"/>
    <w:rsid w:val="00BD155B"/>
    <w:rsid w:val="00BD1A0C"/>
    <w:rsid w:val="00BE4997"/>
    <w:rsid w:val="00BE6A74"/>
    <w:rsid w:val="00BE7500"/>
    <w:rsid w:val="00BF06EE"/>
    <w:rsid w:val="00C05102"/>
    <w:rsid w:val="00C15395"/>
    <w:rsid w:val="00C31604"/>
    <w:rsid w:val="00C31997"/>
    <w:rsid w:val="00C41F24"/>
    <w:rsid w:val="00C47836"/>
    <w:rsid w:val="00C56123"/>
    <w:rsid w:val="00C7581A"/>
    <w:rsid w:val="00C83662"/>
    <w:rsid w:val="00C939F0"/>
    <w:rsid w:val="00CF0253"/>
    <w:rsid w:val="00CF1688"/>
    <w:rsid w:val="00CF5D1C"/>
    <w:rsid w:val="00CF74E1"/>
    <w:rsid w:val="00D0226A"/>
    <w:rsid w:val="00D27A71"/>
    <w:rsid w:val="00D47559"/>
    <w:rsid w:val="00D5683F"/>
    <w:rsid w:val="00D619A7"/>
    <w:rsid w:val="00D62A2E"/>
    <w:rsid w:val="00D847AC"/>
    <w:rsid w:val="00D87CB4"/>
    <w:rsid w:val="00D96663"/>
    <w:rsid w:val="00D96AF2"/>
    <w:rsid w:val="00DB1C0D"/>
    <w:rsid w:val="00DB35A1"/>
    <w:rsid w:val="00DB6004"/>
    <w:rsid w:val="00DC7237"/>
    <w:rsid w:val="00DD711B"/>
    <w:rsid w:val="00DE0444"/>
    <w:rsid w:val="00DE5348"/>
    <w:rsid w:val="00DF119C"/>
    <w:rsid w:val="00DF2FFE"/>
    <w:rsid w:val="00E00FD0"/>
    <w:rsid w:val="00E14A1A"/>
    <w:rsid w:val="00E221DE"/>
    <w:rsid w:val="00E24541"/>
    <w:rsid w:val="00E3242B"/>
    <w:rsid w:val="00E46341"/>
    <w:rsid w:val="00E6602F"/>
    <w:rsid w:val="00E9089E"/>
    <w:rsid w:val="00EA3F03"/>
    <w:rsid w:val="00EA7201"/>
    <w:rsid w:val="00EA7819"/>
    <w:rsid w:val="00EC7AE0"/>
    <w:rsid w:val="00ED0826"/>
    <w:rsid w:val="00ED7350"/>
    <w:rsid w:val="00EE71A7"/>
    <w:rsid w:val="00EF254F"/>
    <w:rsid w:val="00F07C3B"/>
    <w:rsid w:val="00F36630"/>
    <w:rsid w:val="00F37952"/>
    <w:rsid w:val="00F472A8"/>
    <w:rsid w:val="00F50396"/>
    <w:rsid w:val="00F56CC4"/>
    <w:rsid w:val="00F77377"/>
    <w:rsid w:val="00FC357B"/>
    <w:rsid w:val="00FD76CC"/>
    <w:rsid w:val="00FD7D77"/>
    <w:rsid w:val="00F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09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B409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3B4094"/>
    <w:pPr>
      <w:ind w:left="720"/>
      <w:contextualSpacing/>
    </w:pPr>
  </w:style>
  <w:style w:type="table" w:styleId="a4">
    <w:name w:val="Table Grid"/>
    <w:basedOn w:val="a1"/>
    <w:uiPriority w:val="59"/>
    <w:rsid w:val="003B4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B4094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link w:val="a7"/>
    <w:uiPriority w:val="1"/>
    <w:qFormat/>
    <w:rsid w:val="003B4094"/>
    <w:pPr>
      <w:spacing w:after="0" w:line="240" w:lineRule="auto"/>
    </w:pPr>
  </w:style>
  <w:style w:type="character" w:styleId="a8">
    <w:name w:val="Strong"/>
    <w:basedOn w:val="a0"/>
    <w:uiPriority w:val="22"/>
    <w:qFormat/>
    <w:rsid w:val="003B4094"/>
    <w:rPr>
      <w:b/>
      <w:bCs/>
    </w:rPr>
  </w:style>
  <w:style w:type="character" w:customStyle="1" w:styleId="a7">
    <w:name w:val="Без интервала Знак"/>
    <w:link w:val="a6"/>
    <w:uiPriority w:val="1"/>
    <w:rsid w:val="003B4094"/>
  </w:style>
  <w:style w:type="table" w:customStyle="1" w:styleId="1">
    <w:name w:val="Сетка таблицы1"/>
    <w:basedOn w:val="a1"/>
    <w:next w:val="a4"/>
    <w:uiPriority w:val="59"/>
    <w:rsid w:val="003B409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094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a"/>
    <w:rsid w:val="003B4094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3B40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B4094"/>
  </w:style>
  <w:style w:type="paragraph" w:customStyle="1" w:styleId="rtejustify">
    <w:name w:val="rtejustify"/>
    <w:basedOn w:val="a"/>
    <w:rsid w:val="003B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3B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3B409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4094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rsid w:val="0001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nhideWhenUsed/>
    <w:rsid w:val="00012CF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2CF5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09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B409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3B4094"/>
    <w:pPr>
      <w:ind w:left="720"/>
      <w:contextualSpacing/>
    </w:pPr>
  </w:style>
  <w:style w:type="table" w:styleId="a4">
    <w:name w:val="Table Grid"/>
    <w:basedOn w:val="a1"/>
    <w:uiPriority w:val="59"/>
    <w:rsid w:val="003B4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B4094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link w:val="a7"/>
    <w:uiPriority w:val="1"/>
    <w:qFormat/>
    <w:rsid w:val="003B4094"/>
    <w:pPr>
      <w:spacing w:after="0" w:line="240" w:lineRule="auto"/>
    </w:pPr>
  </w:style>
  <w:style w:type="character" w:styleId="a8">
    <w:name w:val="Strong"/>
    <w:basedOn w:val="a0"/>
    <w:uiPriority w:val="22"/>
    <w:qFormat/>
    <w:rsid w:val="003B4094"/>
    <w:rPr>
      <w:b/>
      <w:bCs/>
    </w:rPr>
  </w:style>
  <w:style w:type="character" w:customStyle="1" w:styleId="a7">
    <w:name w:val="Без интервала Знак"/>
    <w:link w:val="a6"/>
    <w:uiPriority w:val="1"/>
    <w:rsid w:val="003B4094"/>
  </w:style>
  <w:style w:type="table" w:customStyle="1" w:styleId="1">
    <w:name w:val="Сетка таблицы1"/>
    <w:basedOn w:val="a1"/>
    <w:next w:val="a4"/>
    <w:uiPriority w:val="59"/>
    <w:rsid w:val="003B409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B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094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a"/>
    <w:rsid w:val="003B4094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3B40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B4094"/>
  </w:style>
  <w:style w:type="paragraph" w:customStyle="1" w:styleId="rtejustify">
    <w:name w:val="rtejustify"/>
    <w:basedOn w:val="a"/>
    <w:rsid w:val="003B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3B4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3B409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4094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rsid w:val="00012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nhideWhenUsed/>
    <w:rsid w:val="00012CF5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12CF5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C0233C-3FB2-47AA-A180-2F7933056081}" type="doc">
      <dgm:prSet loTypeId="urn:microsoft.com/office/officeart/2005/8/layout/hierarchy3" loCatId="relationship" qsTypeId="urn:microsoft.com/office/officeart/2005/8/quickstyle/3d1" qsCatId="3D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BA4EAF00-B35B-401A-8AD2-BE480EC6163F}">
      <dgm:prSet phldrT="[Текст]"/>
      <dgm:spPr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gm:spPr>
      <dgm:t>
        <a:bodyPr/>
        <a:lstStyle/>
        <a:p>
          <a:r>
            <a:rPr lang="ru-RU">
              <a:latin typeface="Bookman Old Style" pitchFamily="18" charset="0"/>
            </a:rPr>
            <a:t>Участие родителей в работе  групповом родительском комитете</a:t>
          </a:r>
        </a:p>
      </dgm:t>
    </dgm:pt>
    <dgm:pt modelId="{19EB15E5-E5E9-4016-AD72-6E6A2886A453}" type="parTrans" cxnId="{9D237BA6-7D9A-4951-BFB5-E793EB71AE46}">
      <dgm:prSet/>
      <dgm:spPr>
        <a:scene3d>
          <a:camera prst="orthographicFront"/>
          <a:lightRig rig="flat" dir="t"/>
        </a:scene3d>
        <a:sp3d prstMaterial="matte">
          <a:bevelT prst="relaxedInset"/>
        </a:sp3d>
      </dgm:spPr>
      <dgm:t>
        <a:bodyPr/>
        <a:lstStyle/>
        <a:p>
          <a:endParaRPr lang="ru-RU"/>
        </a:p>
      </dgm:t>
    </dgm:pt>
    <dgm:pt modelId="{010DD8D4-348B-4A2A-A44F-0A0A583258B5}" type="sibTrans" cxnId="{9D237BA6-7D9A-4951-BFB5-E793EB71AE46}">
      <dgm:prSet/>
      <dgm:spPr/>
      <dgm:t>
        <a:bodyPr/>
        <a:lstStyle/>
        <a:p>
          <a:endParaRPr lang="ru-RU"/>
        </a:p>
      </dgm:t>
    </dgm:pt>
    <dgm:pt modelId="{9A266F43-980F-4D28-88E3-082381A61A53}">
      <dgm:prSet phldrT="[Текст]"/>
      <dgm:spPr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gm:spPr>
      <dgm:t>
        <a:bodyPr/>
        <a:lstStyle/>
        <a:p>
          <a:r>
            <a:rPr lang="ru-RU">
              <a:latin typeface="Bookman Old Style" pitchFamily="18" charset="0"/>
            </a:rPr>
            <a:t>Помощь в создании предметно-развивающей среды в группе и на прогулочных участках</a:t>
          </a:r>
        </a:p>
      </dgm:t>
    </dgm:pt>
    <dgm:pt modelId="{ED9B2955-9A05-48E3-9B0D-6C4ABB50D2B4}" type="parTrans" cxnId="{4350A90D-75F7-4798-A916-1148A4E9C5C7}">
      <dgm:prSet/>
      <dgm:spPr>
        <a:scene3d>
          <a:camera prst="orthographicFront"/>
          <a:lightRig rig="flat" dir="t"/>
        </a:scene3d>
        <a:sp3d prstMaterial="matte">
          <a:bevelT prst="relaxedInset"/>
        </a:sp3d>
      </dgm:spPr>
      <dgm:t>
        <a:bodyPr/>
        <a:lstStyle/>
        <a:p>
          <a:endParaRPr lang="ru-RU"/>
        </a:p>
      </dgm:t>
    </dgm:pt>
    <dgm:pt modelId="{5247DE7C-DD12-4700-A8AE-421FD667069E}" type="sibTrans" cxnId="{4350A90D-75F7-4798-A916-1148A4E9C5C7}">
      <dgm:prSet/>
      <dgm:spPr/>
      <dgm:t>
        <a:bodyPr/>
        <a:lstStyle/>
        <a:p>
          <a:endParaRPr lang="ru-RU"/>
        </a:p>
      </dgm:t>
    </dgm:pt>
    <dgm:pt modelId="{67343A33-DF9A-4811-88EF-C67BE26633AE}">
      <dgm:prSet phldrT="[Текст]"/>
      <dgm:spPr>
        <a:scene3d>
          <a:camera prst="orthographicFront"/>
          <a:lightRig rig="threePt" dir="t"/>
        </a:scene3d>
        <a:sp3d prstMaterial="plastic">
          <a:bevelT w="120900" h="88900" prst="relaxedInset"/>
          <a:bevelB w="88900" h="31750" prst="angle"/>
        </a:sp3d>
      </dgm:spPr>
      <dgm:t>
        <a:bodyPr/>
        <a:lstStyle/>
        <a:p>
          <a:r>
            <a:rPr lang="ru-RU" b="1">
              <a:latin typeface="Bookman Old Style" pitchFamily="18" charset="0"/>
            </a:rPr>
            <a:t>Информационные</a:t>
          </a:r>
        </a:p>
      </dgm:t>
    </dgm:pt>
    <dgm:pt modelId="{188A0FA4-ECA1-462C-87F8-AFFF90AA7D30}" type="parTrans" cxnId="{E375AB95-419C-41FF-B2C0-1EE302BF3442}">
      <dgm:prSet/>
      <dgm:spPr/>
      <dgm:t>
        <a:bodyPr/>
        <a:lstStyle/>
        <a:p>
          <a:endParaRPr lang="ru-RU"/>
        </a:p>
      </dgm:t>
    </dgm:pt>
    <dgm:pt modelId="{1C3E9953-2781-4E3D-9336-DD345D55DCAC}" type="sibTrans" cxnId="{E375AB95-419C-41FF-B2C0-1EE302BF3442}">
      <dgm:prSet/>
      <dgm:spPr/>
      <dgm:t>
        <a:bodyPr/>
        <a:lstStyle/>
        <a:p>
          <a:endParaRPr lang="ru-RU"/>
        </a:p>
      </dgm:t>
    </dgm:pt>
    <dgm:pt modelId="{542C6840-1794-4467-ACE3-5F28D0E1681F}">
      <dgm:prSet phldrT="[Текст]" custT="1"/>
      <dgm:spPr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gm:spPr>
      <dgm:t>
        <a:bodyPr/>
        <a:lstStyle/>
        <a:p>
          <a:r>
            <a:rPr lang="ru-RU" sz="1000">
              <a:latin typeface="Bookman Old Style" pitchFamily="18" charset="0"/>
            </a:rPr>
            <a:t>Иформационные стенды</a:t>
          </a:r>
        </a:p>
      </dgm:t>
    </dgm:pt>
    <dgm:pt modelId="{EFDFCC03-F312-4254-80C3-965A131ACB1C}" type="parTrans" cxnId="{BB079878-48F3-444C-A5D8-3EB858DB9B7F}">
      <dgm:prSet/>
      <dgm:spPr>
        <a:scene3d>
          <a:camera prst="orthographicFront"/>
          <a:lightRig rig="flat" dir="t"/>
        </a:scene3d>
        <a:sp3d prstMaterial="matte">
          <a:bevelT prst="relaxedInset"/>
        </a:sp3d>
      </dgm:spPr>
      <dgm:t>
        <a:bodyPr/>
        <a:lstStyle/>
        <a:p>
          <a:endParaRPr lang="ru-RU"/>
        </a:p>
      </dgm:t>
    </dgm:pt>
    <dgm:pt modelId="{E472791F-55B0-41E9-8376-6D9DE8CDC1C5}" type="sibTrans" cxnId="{BB079878-48F3-444C-A5D8-3EB858DB9B7F}">
      <dgm:prSet/>
      <dgm:spPr/>
      <dgm:t>
        <a:bodyPr/>
        <a:lstStyle/>
        <a:p>
          <a:endParaRPr lang="ru-RU"/>
        </a:p>
      </dgm:t>
    </dgm:pt>
    <dgm:pt modelId="{A28108CE-2788-4B24-B85D-386A38370234}">
      <dgm:prSet phldrT="[Текст]" custT="1"/>
      <dgm:spPr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gm:spPr>
      <dgm:t>
        <a:bodyPr/>
        <a:lstStyle/>
        <a:p>
          <a:r>
            <a:rPr lang="ru-RU" sz="1000">
              <a:latin typeface="Bookman Old Style" pitchFamily="18" charset="0"/>
            </a:rPr>
            <a:t>Папки-передвижки</a:t>
          </a:r>
        </a:p>
      </dgm:t>
    </dgm:pt>
    <dgm:pt modelId="{29310DE0-6D36-4E01-B705-799410055E84}" type="parTrans" cxnId="{34C243C5-2806-4BAB-9E97-AC522EF908E7}">
      <dgm:prSet/>
      <dgm:spPr>
        <a:scene3d>
          <a:camera prst="orthographicFront"/>
          <a:lightRig rig="flat" dir="t"/>
        </a:scene3d>
        <a:sp3d prstMaterial="matte">
          <a:bevelT prst="relaxedInset"/>
        </a:sp3d>
      </dgm:spPr>
      <dgm:t>
        <a:bodyPr/>
        <a:lstStyle/>
        <a:p>
          <a:endParaRPr lang="ru-RU"/>
        </a:p>
      </dgm:t>
    </dgm:pt>
    <dgm:pt modelId="{472F274B-A320-470D-90E6-A258CFA9A8B9}" type="sibTrans" cxnId="{34C243C5-2806-4BAB-9E97-AC522EF908E7}">
      <dgm:prSet/>
      <dgm:spPr/>
      <dgm:t>
        <a:bodyPr/>
        <a:lstStyle/>
        <a:p>
          <a:endParaRPr lang="ru-RU"/>
        </a:p>
      </dgm:t>
    </dgm:pt>
    <dgm:pt modelId="{AE91FD92-0153-4C9B-9B2E-7D0D701354D7}">
      <dgm:prSet phldrT="[Текст]" custT="1"/>
      <dgm:spPr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gm:spPr>
      <dgm:t>
        <a:bodyPr/>
        <a:lstStyle/>
        <a:p>
          <a:r>
            <a:rPr lang="ru-RU" sz="1000">
              <a:latin typeface="Bookman Old Style" pitchFamily="18" charset="0"/>
            </a:rPr>
            <a:t>Выставки детских работ</a:t>
          </a:r>
        </a:p>
      </dgm:t>
    </dgm:pt>
    <dgm:pt modelId="{B458144D-2358-4318-985F-1F0DE99FAD67}" type="parTrans" cxnId="{A83B4253-0F58-4EB0-BBC7-C2ACE497C239}">
      <dgm:prSet/>
      <dgm:spPr>
        <a:scene3d>
          <a:camera prst="orthographicFront"/>
          <a:lightRig rig="flat" dir="t"/>
        </a:scene3d>
        <a:sp3d prstMaterial="matte">
          <a:bevelT prst="relaxedInset"/>
        </a:sp3d>
      </dgm:spPr>
      <dgm:t>
        <a:bodyPr/>
        <a:lstStyle/>
        <a:p>
          <a:endParaRPr lang="ru-RU"/>
        </a:p>
      </dgm:t>
    </dgm:pt>
    <dgm:pt modelId="{E3709C9C-5EFB-41ED-8C8C-BE9E054CFF63}" type="sibTrans" cxnId="{A83B4253-0F58-4EB0-BBC7-C2ACE497C239}">
      <dgm:prSet/>
      <dgm:spPr/>
      <dgm:t>
        <a:bodyPr/>
        <a:lstStyle/>
        <a:p>
          <a:endParaRPr lang="ru-RU"/>
        </a:p>
      </dgm:t>
    </dgm:pt>
    <dgm:pt modelId="{7D5CD06D-E132-4AA2-9FEE-4A4BC0BE0F00}">
      <dgm:prSet phldrT="[Текст]" custT="1"/>
      <dgm:spPr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gm:spPr>
      <dgm:t>
        <a:bodyPr/>
        <a:lstStyle/>
        <a:p>
          <a:r>
            <a:rPr lang="ru-RU" sz="1000">
              <a:latin typeface="Bookman Old Style" pitchFamily="18" charset="0"/>
            </a:rPr>
            <a:t>Открытые просмотры разных видов деятельности</a:t>
          </a:r>
        </a:p>
      </dgm:t>
    </dgm:pt>
    <dgm:pt modelId="{28FD00A3-E2A4-4B30-B078-D718B82B53A7}" type="parTrans" cxnId="{77F865AC-CCFC-4BC8-9DB8-51E3BBBFBD8C}">
      <dgm:prSet/>
      <dgm:spPr>
        <a:scene3d>
          <a:camera prst="orthographicFront"/>
          <a:lightRig rig="flat" dir="t"/>
        </a:scene3d>
        <a:sp3d prstMaterial="matte">
          <a:bevelT prst="relaxedInset"/>
        </a:sp3d>
      </dgm:spPr>
      <dgm:t>
        <a:bodyPr/>
        <a:lstStyle/>
        <a:p>
          <a:endParaRPr lang="ru-RU"/>
        </a:p>
      </dgm:t>
    </dgm:pt>
    <dgm:pt modelId="{87FC33A4-94A0-4500-96D7-1BA646B7AFA9}" type="sibTrans" cxnId="{77F865AC-CCFC-4BC8-9DB8-51E3BBBFBD8C}">
      <dgm:prSet/>
      <dgm:spPr/>
      <dgm:t>
        <a:bodyPr/>
        <a:lstStyle/>
        <a:p>
          <a:endParaRPr lang="ru-RU"/>
        </a:p>
      </dgm:t>
    </dgm:pt>
    <dgm:pt modelId="{A34F40FA-82EA-476E-8798-74AFFFEB500C}">
      <dgm:prSet phldrT="[Текст]"/>
      <dgm:spPr>
        <a:scene3d>
          <a:camera prst="orthographicFront"/>
          <a:lightRig rig="threePt" dir="t"/>
        </a:scene3d>
        <a:sp3d prstMaterial="plastic">
          <a:bevelT w="120900" h="88900" prst="relaxedInset"/>
          <a:bevelB w="88900" h="31750" prst="angle"/>
        </a:sp3d>
      </dgm:spPr>
      <dgm:t>
        <a:bodyPr/>
        <a:lstStyle/>
        <a:p>
          <a:r>
            <a:rPr lang="ru-RU" b="1">
              <a:latin typeface="Bookman Old Style" pitchFamily="18" charset="0"/>
            </a:rPr>
            <a:t>Практические</a:t>
          </a:r>
        </a:p>
      </dgm:t>
    </dgm:pt>
    <dgm:pt modelId="{A71BB60F-198A-45AF-9622-15DE9F9EDA45}" type="sibTrans" cxnId="{1F81555F-1B70-461D-8BF0-2AC31510D6A0}">
      <dgm:prSet/>
      <dgm:spPr/>
      <dgm:t>
        <a:bodyPr/>
        <a:lstStyle/>
        <a:p>
          <a:endParaRPr lang="ru-RU"/>
        </a:p>
      </dgm:t>
    </dgm:pt>
    <dgm:pt modelId="{947958D5-0ABA-4E41-AAF4-07D485E3D471}" type="parTrans" cxnId="{1F81555F-1B70-461D-8BF0-2AC31510D6A0}">
      <dgm:prSet/>
      <dgm:spPr/>
      <dgm:t>
        <a:bodyPr/>
        <a:lstStyle/>
        <a:p>
          <a:endParaRPr lang="ru-RU"/>
        </a:p>
      </dgm:t>
    </dgm:pt>
    <dgm:pt modelId="{19E924A6-5A3F-4248-8AAC-C70825722B42}" type="pres">
      <dgm:prSet presAssocID="{E5C0233C-3FB2-47AA-A180-2F793305608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F7BD6F8F-B99E-4ADB-84C0-C0C2B56D1CC6}" type="pres">
      <dgm:prSet presAssocID="{A34F40FA-82EA-476E-8798-74AFFFEB500C}" presName="root" presStyleCnt="0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endParaRPr lang="ru-RU"/>
        </a:p>
      </dgm:t>
    </dgm:pt>
    <dgm:pt modelId="{1B5EA1D8-A20A-4253-8055-0C2CE200B280}" type="pres">
      <dgm:prSet presAssocID="{A34F40FA-82EA-476E-8798-74AFFFEB500C}" presName="rootComposite" presStyleCnt="0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endParaRPr lang="ru-RU"/>
        </a:p>
      </dgm:t>
    </dgm:pt>
    <dgm:pt modelId="{19C4BBEC-69B3-47CB-B4C5-B7C9ECAD305D}" type="pres">
      <dgm:prSet presAssocID="{A34F40FA-82EA-476E-8798-74AFFFEB500C}" presName="rootText" presStyleLbl="node1" presStyleIdx="0" presStyleCnt="2" custScaleX="124509" custScaleY="54444"/>
      <dgm:spPr/>
      <dgm:t>
        <a:bodyPr/>
        <a:lstStyle/>
        <a:p>
          <a:endParaRPr lang="ru-RU"/>
        </a:p>
      </dgm:t>
    </dgm:pt>
    <dgm:pt modelId="{15F432E8-118B-48C7-BFCB-3C22379FDC0F}" type="pres">
      <dgm:prSet presAssocID="{A34F40FA-82EA-476E-8798-74AFFFEB500C}" presName="rootConnector" presStyleLbl="node1" presStyleIdx="0" presStyleCnt="2"/>
      <dgm:spPr/>
      <dgm:t>
        <a:bodyPr/>
        <a:lstStyle/>
        <a:p>
          <a:endParaRPr lang="ru-RU"/>
        </a:p>
      </dgm:t>
    </dgm:pt>
    <dgm:pt modelId="{15E30E2D-3A96-441E-ADE1-6F26CE1065F7}" type="pres">
      <dgm:prSet presAssocID="{A34F40FA-82EA-476E-8798-74AFFFEB500C}" presName="childShape" presStyleCnt="0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endParaRPr lang="ru-RU"/>
        </a:p>
      </dgm:t>
    </dgm:pt>
    <dgm:pt modelId="{F4F57958-B0D0-4A2F-8A49-AA499086303A}" type="pres">
      <dgm:prSet presAssocID="{19EB15E5-E5E9-4016-AD72-6E6A2886A453}" presName="Name13" presStyleLbl="parChTrans1D2" presStyleIdx="0" presStyleCnt="6"/>
      <dgm:spPr/>
      <dgm:t>
        <a:bodyPr/>
        <a:lstStyle/>
        <a:p>
          <a:endParaRPr lang="ru-RU"/>
        </a:p>
      </dgm:t>
    </dgm:pt>
    <dgm:pt modelId="{7410CCCD-F3CA-4ABD-BA9E-08998F4583CA}" type="pres">
      <dgm:prSet presAssocID="{BA4EAF00-B35B-401A-8AD2-BE480EC6163F}" presName="childText" presStyleLbl="bgAcc1" presStyleIdx="0" presStyleCnt="6" custScaleX="114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7E6525-1170-4E55-9889-563A7B4EA4D1}" type="pres">
      <dgm:prSet presAssocID="{ED9B2955-9A05-48E3-9B0D-6C4ABB50D2B4}" presName="Name13" presStyleLbl="parChTrans1D2" presStyleIdx="1" presStyleCnt="6"/>
      <dgm:spPr/>
      <dgm:t>
        <a:bodyPr/>
        <a:lstStyle/>
        <a:p>
          <a:endParaRPr lang="ru-RU"/>
        </a:p>
      </dgm:t>
    </dgm:pt>
    <dgm:pt modelId="{45BFD2C2-F670-45EF-BBC7-F065D64CE40D}" type="pres">
      <dgm:prSet presAssocID="{9A266F43-980F-4D28-88E3-082381A61A53}" presName="childText" presStyleLbl="bgAcc1" presStyleIdx="1" presStyleCnt="6" custScaleX="115816" custScaleY="1217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F0A00EF-3FE5-4E6E-90EF-CB955600E34D}" type="pres">
      <dgm:prSet presAssocID="{67343A33-DF9A-4811-88EF-C67BE26633AE}" presName="root" presStyleCnt="0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endParaRPr lang="ru-RU"/>
        </a:p>
      </dgm:t>
    </dgm:pt>
    <dgm:pt modelId="{A8942EB7-6B1B-4189-BF31-A9B226E4FEA9}" type="pres">
      <dgm:prSet presAssocID="{67343A33-DF9A-4811-88EF-C67BE26633AE}" presName="rootComposite" presStyleCnt="0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endParaRPr lang="ru-RU"/>
        </a:p>
      </dgm:t>
    </dgm:pt>
    <dgm:pt modelId="{BD6BB96D-B0FB-4207-81D1-F11E2A406979}" type="pres">
      <dgm:prSet presAssocID="{67343A33-DF9A-4811-88EF-C67BE26633AE}" presName="rootText" presStyleLbl="node1" presStyleIdx="1" presStyleCnt="2" custScaleX="132936" custScaleY="54973"/>
      <dgm:spPr/>
      <dgm:t>
        <a:bodyPr/>
        <a:lstStyle/>
        <a:p>
          <a:endParaRPr lang="ru-RU"/>
        </a:p>
      </dgm:t>
    </dgm:pt>
    <dgm:pt modelId="{74E1A459-3DB8-4A2F-84FF-307BAA8C15A8}" type="pres">
      <dgm:prSet presAssocID="{67343A33-DF9A-4811-88EF-C67BE26633AE}" presName="rootConnector" presStyleLbl="node1" presStyleIdx="1" presStyleCnt="2"/>
      <dgm:spPr/>
      <dgm:t>
        <a:bodyPr/>
        <a:lstStyle/>
        <a:p>
          <a:endParaRPr lang="ru-RU"/>
        </a:p>
      </dgm:t>
    </dgm:pt>
    <dgm:pt modelId="{BCB6BAFE-F073-4997-9DBE-62F9D0FBC3A6}" type="pres">
      <dgm:prSet presAssocID="{67343A33-DF9A-4811-88EF-C67BE26633AE}" presName="childShape" presStyleCnt="0"/>
      <dgm:spPr>
        <a:scene3d>
          <a:camera prst="orthographicFront"/>
          <a:lightRig rig="threePt" dir="t"/>
        </a:scene3d>
        <a:sp3d>
          <a:bevelT prst="relaxedInset"/>
        </a:sp3d>
      </dgm:spPr>
      <dgm:t>
        <a:bodyPr/>
        <a:lstStyle/>
        <a:p>
          <a:endParaRPr lang="ru-RU"/>
        </a:p>
      </dgm:t>
    </dgm:pt>
    <dgm:pt modelId="{DE9B6AD6-0B3B-413B-9CE1-0CF30E734B19}" type="pres">
      <dgm:prSet presAssocID="{EFDFCC03-F312-4254-80C3-965A131ACB1C}" presName="Name13" presStyleLbl="parChTrans1D2" presStyleIdx="2" presStyleCnt="6"/>
      <dgm:spPr/>
      <dgm:t>
        <a:bodyPr/>
        <a:lstStyle/>
        <a:p>
          <a:endParaRPr lang="ru-RU"/>
        </a:p>
      </dgm:t>
    </dgm:pt>
    <dgm:pt modelId="{01BB6FF7-9DC0-4258-A625-28B54F394C5B}" type="pres">
      <dgm:prSet presAssocID="{542C6840-1794-4467-ACE3-5F28D0E1681F}" presName="childText" presStyleLbl="bgAcc1" presStyleIdx="2" presStyleCnt="6" custScaleX="135336" custScaleY="583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D320D4-E740-4649-A28B-6D576A467C6A}" type="pres">
      <dgm:prSet presAssocID="{29310DE0-6D36-4E01-B705-799410055E84}" presName="Name13" presStyleLbl="parChTrans1D2" presStyleIdx="3" presStyleCnt="6"/>
      <dgm:spPr/>
      <dgm:t>
        <a:bodyPr/>
        <a:lstStyle/>
        <a:p>
          <a:endParaRPr lang="ru-RU"/>
        </a:p>
      </dgm:t>
    </dgm:pt>
    <dgm:pt modelId="{A8A03341-BFA1-4AEE-B820-E5BD5D16BF03}" type="pres">
      <dgm:prSet presAssocID="{A28108CE-2788-4B24-B85D-386A38370234}" presName="childText" presStyleLbl="bgAcc1" presStyleIdx="3" presStyleCnt="6" custScaleX="134284" custScaleY="459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8C8FFC-A57B-44B5-893B-FAEAAF6BAEA0}" type="pres">
      <dgm:prSet presAssocID="{B458144D-2358-4318-985F-1F0DE99FAD67}" presName="Name13" presStyleLbl="parChTrans1D2" presStyleIdx="4" presStyleCnt="6"/>
      <dgm:spPr/>
      <dgm:t>
        <a:bodyPr/>
        <a:lstStyle/>
        <a:p>
          <a:endParaRPr lang="ru-RU"/>
        </a:p>
      </dgm:t>
    </dgm:pt>
    <dgm:pt modelId="{F9D0D501-B1B5-4555-8995-B3E533BEDBB7}" type="pres">
      <dgm:prSet presAssocID="{AE91FD92-0153-4C9B-9B2E-7D0D701354D7}" presName="childText" presStyleLbl="bgAcc1" presStyleIdx="4" presStyleCnt="6" custScaleX="134036" custScaleY="525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657998-54F4-4FAF-BA7A-C52123294CFB}" type="pres">
      <dgm:prSet presAssocID="{28FD00A3-E2A4-4B30-B078-D718B82B53A7}" presName="Name13" presStyleLbl="parChTrans1D2" presStyleIdx="5" presStyleCnt="6"/>
      <dgm:spPr/>
      <dgm:t>
        <a:bodyPr/>
        <a:lstStyle/>
        <a:p>
          <a:endParaRPr lang="ru-RU"/>
        </a:p>
      </dgm:t>
    </dgm:pt>
    <dgm:pt modelId="{4F2640A4-776D-47C3-BEC8-092C08A3E02C}" type="pres">
      <dgm:prSet presAssocID="{7D5CD06D-E132-4AA2-9FEE-4A4BC0BE0F00}" presName="childText" presStyleLbl="bgAcc1" presStyleIdx="5" presStyleCnt="6" custScaleX="135092" custScaleY="931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96EA322-28BC-4D20-A99E-68B3A55A0821}" type="presOf" srcId="{B458144D-2358-4318-985F-1F0DE99FAD67}" destId="{538C8FFC-A57B-44B5-893B-FAEAAF6BAEA0}" srcOrd="0" destOrd="0" presId="urn:microsoft.com/office/officeart/2005/8/layout/hierarchy3"/>
    <dgm:cxn modelId="{BBFED1B9-8AF8-4D00-A0BB-183E0074D809}" type="presOf" srcId="{542C6840-1794-4467-ACE3-5F28D0E1681F}" destId="{01BB6FF7-9DC0-4258-A625-28B54F394C5B}" srcOrd="0" destOrd="0" presId="urn:microsoft.com/office/officeart/2005/8/layout/hierarchy3"/>
    <dgm:cxn modelId="{27663965-6635-42B2-A726-287978DBF6E8}" type="presOf" srcId="{E5C0233C-3FB2-47AA-A180-2F7933056081}" destId="{19E924A6-5A3F-4248-8AAC-C70825722B42}" srcOrd="0" destOrd="0" presId="urn:microsoft.com/office/officeart/2005/8/layout/hierarchy3"/>
    <dgm:cxn modelId="{44877603-7061-4B42-909C-C2085BEDA29A}" type="presOf" srcId="{28FD00A3-E2A4-4B30-B078-D718B82B53A7}" destId="{B7657998-54F4-4FAF-BA7A-C52123294CFB}" srcOrd="0" destOrd="0" presId="urn:microsoft.com/office/officeart/2005/8/layout/hierarchy3"/>
    <dgm:cxn modelId="{D15DBA80-C162-4DC3-8F94-4658DD299F33}" type="presOf" srcId="{AE91FD92-0153-4C9B-9B2E-7D0D701354D7}" destId="{F9D0D501-B1B5-4555-8995-B3E533BEDBB7}" srcOrd="0" destOrd="0" presId="urn:microsoft.com/office/officeart/2005/8/layout/hierarchy3"/>
    <dgm:cxn modelId="{069F44C8-6BEB-42FB-80B6-DADDB4E3B5DC}" type="presOf" srcId="{A28108CE-2788-4B24-B85D-386A38370234}" destId="{A8A03341-BFA1-4AEE-B820-E5BD5D16BF03}" srcOrd="0" destOrd="0" presId="urn:microsoft.com/office/officeart/2005/8/layout/hierarchy3"/>
    <dgm:cxn modelId="{F7ED8788-3223-4D6D-B30C-847C922DD6A2}" type="presOf" srcId="{7D5CD06D-E132-4AA2-9FEE-4A4BC0BE0F00}" destId="{4F2640A4-776D-47C3-BEC8-092C08A3E02C}" srcOrd="0" destOrd="0" presId="urn:microsoft.com/office/officeart/2005/8/layout/hierarchy3"/>
    <dgm:cxn modelId="{54B55F6B-7349-468A-99C4-4FD8C11A1687}" type="presOf" srcId="{19EB15E5-E5E9-4016-AD72-6E6A2886A453}" destId="{F4F57958-B0D0-4A2F-8A49-AA499086303A}" srcOrd="0" destOrd="0" presId="urn:microsoft.com/office/officeart/2005/8/layout/hierarchy3"/>
    <dgm:cxn modelId="{1744EB14-35EF-489F-9C9B-AFC65E6559B8}" type="presOf" srcId="{BA4EAF00-B35B-401A-8AD2-BE480EC6163F}" destId="{7410CCCD-F3CA-4ABD-BA9E-08998F4583CA}" srcOrd="0" destOrd="0" presId="urn:microsoft.com/office/officeart/2005/8/layout/hierarchy3"/>
    <dgm:cxn modelId="{E375AB95-419C-41FF-B2C0-1EE302BF3442}" srcId="{E5C0233C-3FB2-47AA-A180-2F7933056081}" destId="{67343A33-DF9A-4811-88EF-C67BE26633AE}" srcOrd="1" destOrd="0" parTransId="{188A0FA4-ECA1-462C-87F8-AFFF90AA7D30}" sibTransId="{1C3E9953-2781-4E3D-9336-DD345D55DCAC}"/>
    <dgm:cxn modelId="{F7F6FBDC-FE44-4E5F-9255-6C410FA546DF}" type="presOf" srcId="{29310DE0-6D36-4E01-B705-799410055E84}" destId="{A4D320D4-E740-4649-A28B-6D576A467C6A}" srcOrd="0" destOrd="0" presId="urn:microsoft.com/office/officeart/2005/8/layout/hierarchy3"/>
    <dgm:cxn modelId="{4350A90D-75F7-4798-A916-1148A4E9C5C7}" srcId="{A34F40FA-82EA-476E-8798-74AFFFEB500C}" destId="{9A266F43-980F-4D28-88E3-082381A61A53}" srcOrd="1" destOrd="0" parTransId="{ED9B2955-9A05-48E3-9B0D-6C4ABB50D2B4}" sibTransId="{5247DE7C-DD12-4700-A8AE-421FD667069E}"/>
    <dgm:cxn modelId="{AC27F3B9-0B4B-44F1-A8FC-51A5392BC2E7}" type="presOf" srcId="{A34F40FA-82EA-476E-8798-74AFFFEB500C}" destId="{19C4BBEC-69B3-47CB-B4C5-B7C9ECAD305D}" srcOrd="0" destOrd="0" presId="urn:microsoft.com/office/officeart/2005/8/layout/hierarchy3"/>
    <dgm:cxn modelId="{9CE4D23F-B88A-4C80-B14B-B4F461E0B6C1}" type="presOf" srcId="{A34F40FA-82EA-476E-8798-74AFFFEB500C}" destId="{15F432E8-118B-48C7-BFCB-3C22379FDC0F}" srcOrd="1" destOrd="0" presId="urn:microsoft.com/office/officeart/2005/8/layout/hierarchy3"/>
    <dgm:cxn modelId="{79158B7D-6B20-49DB-A30F-F5A6BEEDE0D7}" type="presOf" srcId="{67343A33-DF9A-4811-88EF-C67BE26633AE}" destId="{BD6BB96D-B0FB-4207-81D1-F11E2A406979}" srcOrd="0" destOrd="0" presId="urn:microsoft.com/office/officeart/2005/8/layout/hierarchy3"/>
    <dgm:cxn modelId="{B89583DD-9ECA-433E-BC9F-A555C615A7E2}" type="presOf" srcId="{ED9B2955-9A05-48E3-9B0D-6C4ABB50D2B4}" destId="{0E7E6525-1170-4E55-9889-563A7B4EA4D1}" srcOrd="0" destOrd="0" presId="urn:microsoft.com/office/officeart/2005/8/layout/hierarchy3"/>
    <dgm:cxn modelId="{1F81555F-1B70-461D-8BF0-2AC31510D6A0}" srcId="{E5C0233C-3FB2-47AA-A180-2F7933056081}" destId="{A34F40FA-82EA-476E-8798-74AFFFEB500C}" srcOrd="0" destOrd="0" parTransId="{947958D5-0ABA-4E41-AAF4-07D485E3D471}" sibTransId="{A71BB60F-198A-45AF-9622-15DE9F9EDA45}"/>
    <dgm:cxn modelId="{77F865AC-CCFC-4BC8-9DB8-51E3BBBFBD8C}" srcId="{67343A33-DF9A-4811-88EF-C67BE26633AE}" destId="{7D5CD06D-E132-4AA2-9FEE-4A4BC0BE0F00}" srcOrd="3" destOrd="0" parTransId="{28FD00A3-E2A4-4B30-B078-D718B82B53A7}" sibTransId="{87FC33A4-94A0-4500-96D7-1BA646B7AFA9}"/>
    <dgm:cxn modelId="{A83B4253-0F58-4EB0-BBC7-C2ACE497C239}" srcId="{67343A33-DF9A-4811-88EF-C67BE26633AE}" destId="{AE91FD92-0153-4C9B-9B2E-7D0D701354D7}" srcOrd="2" destOrd="0" parTransId="{B458144D-2358-4318-985F-1F0DE99FAD67}" sibTransId="{E3709C9C-5EFB-41ED-8C8C-BE9E054CFF63}"/>
    <dgm:cxn modelId="{A260368E-2131-49D6-8C7A-57C6B2DDEE9C}" type="presOf" srcId="{67343A33-DF9A-4811-88EF-C67BE26633AE}" destId="{74E1A459-3DB8-4A2F-84FF-307BAA8C15A8}" srcOrd="1" destOrd="0" presId="urn:microsoft.com/office/officeart/2005/8/layout/hierarchy3"/>
    <dgm:cxn modelId="{9D237BA6-7D9A-4951-BFB5-E793EB71AE46}" srcId="{A34F40FA-82EA-476E-8798-74AFFFEB500C}" destId="{BA4EAF00-B35B-401A-8AD2-BE480EC6163F}" srcOrd="0" destOrd="0" parTransId="{19EB15E5-E5E9-4016-AD72-6E6A2886A453}" sibTransId="{010DD8D4-348B-4A2A-A44F-0A0A583258B5}"/>
    <dgm:cxn modelId="{29E10EC8-8811-4A3D-A4A3-F47157CFCB3B}" type="presOf" srcId="{9A266F43-980F-4D28-88E3-082381A61A53}" destId="{45BFD2C2-F670-45EF-BBC7-F065D64CE40D}" srcOrd="0" destOrd="0" presId="urn:microsoft.com/office/officeart/2005/8/layout/hierarchy3"/>
    <dgm:cxn modelId="{09A8E70E-51A4-4018-BD7B-10EF0F4B731B}" type="presOf" srcId="{EFDFCC03-F312-4254-80C3-965A131ACB1C}" destId="{DE9B6AD6-0B3B-413B-9CE1-0CF30E734B19}" srcOrd="0" destOrd="0" presId="urn:microsoft.com/office/officeart/2005/8/layout/hierarchy3"/>
    <dgm:cxn modelId="{34C243C5-2806-4BAB-9E97-AC522EF908E7}" srcId="{67343A33-DF9A-4811-88EF-C67BE26633AE}" destId="{A28108CE-2788-4B24-B85D-386A38370234}" srcOrd="1" destOrd="0" parTransId="{29310DE0-6D36-4E01-B705-799410055E84}" sibTransId="{472F274B-A320-470D-90E6-A258CFA9A8B9}"/>
    <dgm:cxn modelId="{BB079878-48F3-444C-A5D8-3EB858DB9B7F}" srcId="{67343A33-DF9A-4811-88EF-C67BE26633AE}" destId="{542C6840-1794-4467-ACE3-5F28D0E1681F}" srcOrd="0" destOrd="0" parTransId="{EFDFCC03-F312-4254-80C3-965A131ACB1C}" sibTransId="{E472791F-55B0-41E9-8376-6D9DE8CDC1C5}"/>
    <dgm:cxn modelId="{3665AB4F-A8C6-4656-BE4C-4EDF0FB98D6C}" type="presParOf" srcId="{19E924A6-5A3F-4248-8AAC-C70825722B42}" destId="{F7BD6F8F-B99E-4ADB-84C0-C0C2B56D1CC6}" srcOrd="0" destOrd="0" presId="urn:microsoft.com/office/officeart/2005/8/layout/hierarchy3"/>
    <dgm:cxn modelId="{79C667FF-D0B3-4D51-BE6F-961050EEA7AC}" type="presParOf" srcId="{F7BD6F8F-B99E-4ADB-84C0-C0C2B56D1CC6}" destId="{1B5EA1D8-A20A-4253-8055-0C2CE200B280}" srcOrd="0" destOrd="0" presId="urn:microsoft.com/office/officeart/2005/8/layout/hierarchy3"/>
    <dgm:cxn modelId="{DE698490-B3E4-4A5B-AF1C-A1B4A87BC3D3}" type="presParOf" srcId="{1B5EA1D8-A20A-4253-8055-0C2CE200B280}" destId="{19C4BBEC-69B3-47CB-B4C5-B7C9ECAD305D}" srcOrd="0" destOrd="0" presId="urn:microsoft.com/office/officeart/2005/8/layout/hierarchy3"/>
    <dgm:cxn modelId="{5CF509CA-C2EA-4685-B229-2D9591F83DF5}" type="presParOf" srcId="{1B5EA1D8-A20A-4253-8055-0C2CE200B280}" destId="{15F432E8-118B-48C7-BFCB-3C22379FDC0F}" srcOrd="1" destOrd="0" presId="urn:microsoft.com/office/officeart/2005/8/layout/hierarchy3"/>
    <dgm:cxn modelId="{2EF26E9F-F685-4A15-9906-49C57A143F92}" type="presParOf" srcId="{F7BD6F8F-B99E-4ADB-84C0-C0C2B56D1CC6}" destId="{15E30E2D-3A96-441E-ADE1-6F26CE1065F7}" srcOrd="1" destOrd="0" presId="urn:microsoft.com/office/officeart/2005/8/layout/hierarchy3"/>
    <dgm:cxn modelId="{C71A387E-0065-47BF-963F-C1B5E3AFA3B9}" type="presParOf" srcId="{15E30E2D-3A96-441E-ADE1-6F26CE1065F7}" destId="{F4F57958-B0D0-4A2F-8A49-AA499086303A}" srcOrd="0" destOrd="0" presId="urn:microsoft.com/office/officeart/2005/8/layout/hierarchy3"/>
    <dgm:cxn modelId="{11A6C5C4-EB11-40EC-B1BF-E93AEA253D20}" type="presParOf" srcId="{15E30E2D-3A96-441E-ADE1-6F26CE1065F7}" destId="{7410CCCD-F3CA-4ABD-BA9E-08998F4583CA}" srcOrd="1" destOrd="0" presId="urn:microsoft.com/office/officeart/2005/8/layout/hierarchy3"/>
    <dgm:cxn modelId="{2B6DD595-6332-41D2-B8B9-2B4EB90497AD}" type="presParOf" srcId="{15E30E2D-3A96-441E-ADE1-6F26CE1065F7}" destId="{0E7E6525-1170-4E55-9889-563A7B4EA4D1}" srcOrd="2" destOrd="0" presId="urn:microsoft.com/office/officeart/2005/8/layout/hierarchy3"/>
    <dgm:cxn modelId="{CFED23D4-EE82-4E4F-8230-9F8DC91E89CA}" type="presParOf" srcId="{15E30E2D-3A96-441E-ADE1-6F26CE1065F7}" destId="{45BFD2C2-F670-45EF-BBC7-F065D64CE40D}" srcOrd="3" destOrd="0" presId="urn:microsoft.com/office/officeart/2005/8/layout/hierarchy3"/>
    <dgm:cxn modelId="{F2A136F8-852F-4EA2-9679-B6F99842D74B}" type="presParOf" srcId="{19E924A6-5A3F-4248-8AAC-C70825722B42}" destId="{5F0A00EF-3FE5-4E6E-90EF-CB955600E34D}" srcOrd="1" destOrd="0" presId="urn:microsoft.com/office/officeart/2005/8/layout/hierarchy3"/>
    <dgm:cxn modelId="{7654F8A2-C776-42E3-9541-35EA8026C949}" type="presParOf" srcId="{5F0A00EF-3FE5-4E6E-90EF-CB955600E34D}" destId="{A8942EB7-6B1B-4189-BF31-A9B226E4FEA9}" srcOrd="0" destOrd="0" presId="urn:microsoft.com/office/officeart/2005/8/layout/hierarchy3"/>
    <dgm:cxn modelId="{0D7621D0-8289-42DA-89B3-246D6236998A}" type="presParOf" srcId="{A8942EB7-6B1B-4189-BF31-A9B226E4FEA9}" destId="{BD6BB96D-B0FB-4207-81D1-F11E2A406979}" srcOrd="0" destOrd="0" presId="urn:microsoft.com/office/officeart/2005/8/layout/hierarchy3"/>
    <dgm:cxn modelId="{0D4BCD00-E648-464E-8C3D-7C9962C53C50}" type="presParOf" srcId="{A8942EB7-6B1B-4189-BF31-A9B226E4FEA9}" destId="{74E1A459-3DB8-4A2F-84FF-307BAA8C15A8}" srcOrd="1" destOrd="0" presId="urn:microsoft.com/office/officeart/2005/8/layout/hierarchy3"/>
    <dgm:cxn modelId="{AF62AD39-5C70-4782-899E-1D40113E5738}" type="presParOf" srcId="{5F0A00EF-3FE5-4E6E-90EF-CB955600E34D}" destId="{BCB6BAFE-F073-4997-9DBE-62F9D0FBC3A6}" srcOrd="1" destOrd="0" presId="urn:microsoft.com/office/officeart/2005/8/layout/hierarchy3"/>
    <dgm:cxn modelId="{DC48DAD9-0451-4302-8970-EFA5DE1234AE}" type="presParOf" srcId="{BCB6BAFE-F073-4997-9DBE-62F9D0FBC3A6}" destId="{DE9B6AD6-0B3B-413B-9CE1-0CF30E734B19}" srcOrd="0" destOrd="0" presId="urn:microsoft.com/office/officeart/2005/8/layout/hierarchy3"/>
    <dgm:cxn modelId="{05327078-E406-43A5-9F6D-26D9DD50EF19}" type="presParOf" srcId="{BCB6BAFE-F073-4997-9DBE-62F9D0FBC3A6}" destId="{01BB6FF7-9DC0-4258-A625-28B54F394C5B}" srcOrd="1" destOrd="0" presId="urn:microsoft.com/office/officeart/2005/8/layout/hierarchy3"/>
    <dgm:cxn modelId="{6C607178-5020-4004-960E-2512214F93F4}" type="presParOf" srcId="{BCB6BAFE-F073-4997-9DBE-62F9D0FBC3A6}" destId="{A4D320D4-E740-4649-A28B-6D576A467C6A}" srcOrd="2" destOrd="0" presId="urn:microsoft.com/office/officeart/2005/8/layout/hierarchy3"/>
    <dgm:cxn modelId="{D4D9060C-5AED-4341-A7B2-7E563EE50DFF}" type="presParOf" srcId="{BCB6BAFE-F073-4997-9DBE-62F9D0FBC3A6}" destId="{A8A03341-BFA1-4AEE-B820-E5BD5D16BF03}" srcOrd="3" destOrd="0" presId="urn:microsoft.com/office/officeart/2005/8/layout/hierarchy3"/>
    <dgm:cxn modelId="{059BF3C8-35D7-4BB0-A75F-0C74A442B7A3}" type="presParOf" srcId="{BCB6BAFE-F073-4997-9DBE-62F9D0FBC3A6}" destId="{538C8FFC-A57B-44B5-893B-FAEAAF6BAEA0}" srcOrd="4" destOrd="0" presId="urn:microsoft.com/office/officeart/2005/8/layout/hierarchy3"/>
    <dgm:cxn modelId="{0B02EAB6-5C45-4B9C-9810-F4EEB29D2A78}" type="presParOf" srcId="{BCB6BAFE-F073-4997-9DBE-62F9D0FBC3A6}" destId="{F9D0D501-B1B5-4555-8995-B3E533BEDBB7}" srcOrd="5" destOrd="0" presId="urn:microsoft.com/office/officeart/2005/8/layout/hierarchy3"/>
    <dgm:cxn modelId="{7EB906D0-FEC7-4388-9FDF-A956B2310B57}" type="presParOf" srcId="{BCB6BAFE-F073-4997-9DBE-62F9D0FBC3A6}" destId="{B7657998-54F4-4FAF-BA7A-C52123294CFB}" srcOrd="6" destOrd="0" presId="urn:microsoft.com/office/officeart/2005/8/layout/hierarchy3"/>
    <dgm:cxn modelId="{C6074315-68C4-490B-ADC4-C4D54F379509}" type="presParOf" srcId="{BCB6BAFE-F073-4997-9DBE-62F9D0FBC3A6}" destId="{4F2640A4-776D-47C3-BEC8-092C08A3E02C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C4BBEC-69B3-47CB-B4C5-B7C9ECAD305D}">
      <dsp:nvSpPr>
        <dsp:cNvPr id="0" name=""/>
        <dsp:cNvSpPr/>
      </dsp:nvSpPr>
      <dsp:spPr>
        <a:xfrm>
          <a:off x="335952" y="504"/>
          <a:ext cx="2108022" cy="4608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 prstMaterial="plastic">
          <a:bevelT w="120900" h="88900" prst="relaxedInset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Bookman Old Style" pitchFamily="18" charset="0"/>
            </a:rPr>
            <a:t>Практические</a:t>
          </a:r>
        </a:p>
      </dsp:txBody>
      <dsp:txXfrm>
        <a:off x="349451" y="14003"/>
        <a:ext cx="2081024" cy="433889"/>
      </dsp:txXfrm>
    </dsp:sp>
    <dsp:sp modelId="{F4F57958-B0D0-4A2F-8A49-AA499086303A}">
      <dsp:nvSpPr>
        <dsp:cNvPr id="0" name=""/>
        <dsp:cNvSpPr/>
      </dsp:nvSpPr>
      <dsp:spPr>
        <a:xfrm>
          <a:off x="546754" y="461392"/>
          <a:ext cx="210802" cy="6349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4900"/>
              </a:lnTo>
              <a:lnTo>
                <a:pt x="210802" y="63490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>
          <a:bevelT prst="relaxedInset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10CCCD-F3CA-4ABD-BA9E-08998F4583CA}">
      <dsp:nvSpPr>
        <dsp:cNvPr id="0" name=""/>
        <dsp:cNvSpPr/>
      </dsp:nvSpPr>
      <dsp:spPr>
        <a:xfrm>
          <a:off x="757557" y="673025"/>
          <a:ext cx="1547519" cy="846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Bookman Old Style" pitchFamily="18" charset="0"/>
            </a:rPr>
            <a:t>Участие родителей в работе  групповом родительском комитете</a:t>
          </a:r>
        </a:p>
      </dsp:txBody>
      <dsp:txXfrm>
        <a:off x="782351" y="697819"/>
        <a:ext cx="1497931" cy="796946"/>
      </dsp:txXfrm>
    </dsp:sp>
    <dsp:sp modelId="{0E7E6525-1170-4E55-9889-563A7B4EA4D1}">
      <dsp:nvSpPr>
        <dsp:cNvPr id="0" name=""/>
        <dsp:cNvSpPr/>
      </dsp:nvSpPr>
      <dsp:spPr>
        <a:xfrm>
          <a:off x="546754" y="461392"/>
          <a:ext cx="210802" cy="17852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5260"/>
              </a:lnTo>
              <a:lnTo>
                <a:pt x="210802" y="178526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>
          <a:bevelT prst="relaxedInset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BFD2C2-F670-45EF-BBC7-F065D64CE40D}">
      <dsp:nvSpPr>
        <dsp:cNvPr id="0" name=""/>
        <dsp:cNvSpPr/>
      </dsp:nvSpPr>
      <dsp:spPr>
        <a:xfrm>
          <a:off x="757557" y="1731193"/>
          <a:ext cx="1568675" cy="10309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Bookman Old Style" pitchFamily="18" charset="0"/>
            </a:rPr>
            <a:t>Помощь в создании предметно-развивающей среды в группе и на прогулочных участках</a:t>
          </a:r>
        </a:p>
      </dsp:txBody>
      <dsp:txXfrm>
        <a:off x="787752" y="1761388"/>
        <a:ext cx="1508285" cy="970528"/>
      </dsp:txXfrm>
    </dsp:sp>
    <dsp:sp modelId="{BD6BB96D-B0FB-4207-81D1-F11E2A406979}">
      <dsp:nvSpPr>
        <dsp:cNvPr id="0" name=""/>
        <dsp:cNvSpPr/>
      </dsp:nvSpPr>
      <dsp:spPr>
        <a:xfrm>
          <a:off x="2867242" y="504"/>
          <a:ext cx="2250697" cy="46536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 prstMaterial="plastic">
          <a:bevelT w="120900" h="88900" prst="relaxedInset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Bookman Old Style" pitchFamily="18" charset="0"/>
            </a:rPr>
            <a:t>Информационные</a:t>
          </a:r>
        </a:p>
      </dsp:txBody>
      <dsp:txXfrm>
        <a:off x="2880872" y="14134"/>
        <a:ext cx="2223437" cy="438105"/>
      </dsp:txXfrm>
    </dsp:sp>
    <dsp:sp modelId="{DE9B6AD6-0B3B-413B-9CE1-0CF30E734B19}">
      <dsp:nvSpPr>
        <dsp:cNvPr id="0" name=""/>
        <dsp:cNvSpPr/>
      </dsp:nvSpPr>
      <dsp:spPr>
        <a:xfrm>
          <a:off x="3092312" y="465870"/>
          <a:ext cx="225069" cy="4587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8783"/>
              </a:lnTo>
              <a:lnTo>
                <a:pt x="225069" y="458783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>
          <a:bevelT prst="relaxedInset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B6FF7-9DC0-4258-A625-28B54F394C5B}">
      <dsp:nvSpPr>
        <dsp:cNvPr id="0" name=""/>
        <dsp:cNvSpPr/>
      </dsp:nvSpPr>
      <dsp:spPr>
        <a:xfrm>
          <a:off x="3317382" y="677503"/>
          <a:ext cx="1833065" cy="4942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Иформационные стенды</a:t>
          </a:r>
        </a:p>
      </dsp:txBody>
      <dsp:txXfrm>
        <a:off x="3331860" y="691981"/>
        <a:ext cx="1804109" cy="465343"/>
      </dsp:txXfrm>
    </dsp:sp>
    <dsp:sp modelId="{A4D320D4-E740-4649-A28B-6D576A467C6A}">
      <dsp:nvSpPr>
        <dsp:cNvPr id="0" name=""/>
        <dsp:cNvSpPr/>
      </dsp:nvSpPr>
      <dsp:spPr>
        <a:xfrm>
          <a:off x="3092312" y="465870"/>
          <a:ext cx="225069" cy="11119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1956"/>
              </a:lnTo>
              <a:lnTo>
                <a:pt x="225069" y="1111956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>
          <a:bevelT prst="relaxedInset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A03341-BFA1-4AEE-B820-E5BD5D16BF03}">
      <dsp:nvSpPr>
        <dsp:cNvPr id="0" name=""/>
        <dsp:cNvSpPr/>
      </dsp:nvSpPr>
      <dsp:spPr>
        <a:xfrm>
          <a:off x="3317382" y="1383437"/>
          <a:ext cx="1818816" cy="3887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Папки-передвижки</a:t>
          </a:r>
        </a:p>
      </dsp:txBody>
      <dsp:txXfrm>
        <a:off x="3328769" y="1394824"/>
        <a:ext cx="1796042" cy="366005"/>
      </dsp:txXfrm>
    </dsp:sp>
    <dsp:sp modelId="{538C8FFC-A57B-44B5-893B-FAEAAF6BAEA0}">
      <dsp:nvSpPr>
        <dsp:cNvPr id="0" name=""/>
        <dsp:cNvSpPr/>
      </dsp:nvSpPr>
      <dsp:spPr>
        <a:xfrm>
          <a:off x="3092312" y="465870"/>
          <a:ext cx="225069" cy="1740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40258"/>
              </a:lnTo>
              <a:lnTo>
                <a:pt x="225069" y="1740258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>
          <a:bevelT prst="relaxedInset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D0D501-B1B5-4555-8995-B3E533BEDBB7}">
      <dsp:nvSpPr>
        <dsp:cNvPr id="0" name=""/>
        <dsp:cNvSpPr/>
      </dsp:nvSpPr>
      <dsp:spPr>
        <a:xfrm>
          <a:off x="3317382" y="1983850"/>
          <a:ext cx="1815457" cy="4445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Выставки детских работ</a:t>
          </a:r>
        </a:p>
      </dsp:txBody>
      <dsp:txXfrm>
        <a:off x="3330403" y="1996871"/>
        <a:ext cx="1789415" cy="418515"/>
      </dsp:txXfrm>
    </dsp:sp>
    <dsp:sp modelId="{B7657998-54F4-4FAF-BA7A-C52123294CFB}">
      <dsp:nvSpPr>
        <dsp:cNvPr id="0" name=""/>
        <dsp:cNvSpPr/>
      </dsp:nvSpPr>
      <dsp:spPr>
        <a:xfrm>
          <a:off x="3092312" y="465870"/>
          <a:ext cx="225069" cy="2568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8397"/>
              </a:lnTo>
              <a:lnTo>
                <a:pt x="225069" y="2568397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>
          <a:bevelT prst="relaxedInset"/>
        </a:sp3d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2640A4-776D-47C3-BEC8-092C08A3E02C}">
      <dsp:nvSpPr>
        <dsp:cNvPr id="0" name=""/>
        <dsp:cNvSpPr/>
      </dsp:nvSpPr>
      <dsp:spPr>
        <a:xfrm>
          <a:off x="3317382" y="2640041"/>
          <a:ext cx="1829760" cy="7884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190500" extrusionH="12700" prstMaterial="plastic">
          <a:bevelT w="50800" h="50800" prst="relaxedInset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Bookman Old Style" pitchFamily="18" charset="0"/>
            </a:rPr>
            <a:t>Открытые просмотры разных видов деятельности</a:t>
          </a:r>
        </a:p>
      </dsp:txBody>
      <dsp:txXfrm>
        <a:off x="3340475" y="2663134"/>
        <a:ext cx="1783574" cy="7422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83</Pages>
  <Words>27204</Words>
  <Characters>155069</Characters>
  <Application>Microsoft Office Word</Application>
  <DocSecurity>4</DocSecurity>
  <Lines>1292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Исабековна</cp:lastModifiedBy>
  <cp:revision>2</cp:revision>
  <cp:lastPrinted>2021-10-28T07:18:00Z</cp:lastPrinted>
  <dcterms:created xsi:type="dcterms:W3CDTF">2021-10-28T07:21:00Z</dcterms:created>
  <dcterms:modified xsi:type="dcterms:W3CDTF">2021-10-28T07:21:00Z</dcterms:modified>
</cp:coreProperties>
</file>