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737" w:rsidRDefault="009249C6">
      <w:pPr>
        <w:widowControl w:val="0"/>
        <w:spacing w:line="240" w:lineRule="auto"/>
        <w:ind w:left="194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page_5_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ЛНИТЕЛЬНОЕ СО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</w:p>
    <w:p w:rsidR="00757737" w:rsidRDefault="009249C6">
      <w:pPr>
        <w:widowControl w:val="0"/>
        <w:spacing w:line="240" w:lineRule="auto"/>
        <w:ind w:left="117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 2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 г.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</w:t>
      </w:r>
    </w:p>
    <w:p w:rsidR="00757737" w:rsidRDefault="007577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57737" w:rsidRDefault="00757737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57737" w:rsidRDefault="009249C6">
      <w:pPr>
        <w:widowControl w:val="0"/>
        <w:tabs>
          <w:tab w:val="left" w:pos="6246"/>
        </w:tabs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9249C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г. Южно-Сухокумск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 w:rsidR="001175D4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25</w:t>
      </w:r>
      <w:bookmarkStart w:id="1" w:name="_GoBack"/>
      <w:bookmarkEnd w:id="1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марта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 20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</w:t>
      </w:r>
      <w:r w:rsidR="001175D4" w:rsidRPr="001175D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57737" w:rsidRDefault="007577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57737" w:rsidRDefault="007577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57737" w:rsidRDefault="00757737">
      <w:pPr>
        <w:spacing w:after="10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57737" w:rsidRDefault="001175D4">
      <w:pPr>
        <w:widowControl w:val="0"/>
        <w:tabs>
          <w:tab w:val="left" w:pos="1920"/>
          <w:tab w:val="left" w:pos="2279"/>
          <w:tab w:val="left" w:pos="3016"/>
          <w:tab w:val="left" w:pos="5665"/>
          <w:tab w:val="left" w:pos="7237"/>
          <w:tab w:val="left" w:pos="7807"/>
        </w:tabs>
        <w:spacing w:line="240" w:lineRule="auto"/>
        <w:ind w:left="1" w:right="25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МКДОУ «детский сад № 5 «Солнышко»</w:t>
      </w:r>
      <w:r w:rsidR="009249C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9249C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име</w:t>
      </w:r>
      <w:r w:rsidR="009249C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="009249C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9249C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 w:rsidR="009249C6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="009249C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 w:rsidR="009249C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даль</w:t>
      </w:r>
      <w:r w:rsidR="009249C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9249C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9249C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йш</w:t>
      </w:r>
      <w:r w:rsidR="009249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 w:rsidR="009249C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="009249C6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</w:t>
      </w:r>
      <w:r w:rsidR="009249C6">
        <w:rPr>
          <w:rFonts w:ascii="Times New Roman" w:eastAsia="Times New Roman" w:hAnsi="Times New Roman" w:cs="Times New Roman"/>
          <w:color w:val="000000"/>
          <w:sz w:val="24"/>
          <w:szCs w:val="24"/>
        </w:rPr>
        <w:t>аботодател</w:t>
      </w:r>
      <w:r w:rsidR="009249C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ь</w:t>
      </w:r>
      <w:r w:rsidR="009249C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 w:rsidR="009249C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9249C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 w:rsidR="009249C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49C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="009249C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</w:t>
      </w:r>
      <w:r w:rsidR="009249C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9249C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заведующей Магомедмансуровой И.И.</w:t>
      </w:r>
      <w:r w:rsidR="009249C6">
        <w:rPr>
          <w:rFonts w:ascii="Times New Roman" w:eastAsia="Times New Roman" w:hAnsi="Times New Roman" w:cs="Times New Roman"/>
          <w:color w:val="000000"/>
          <w:sz w:val="24"/>
          <w:szCs w:val="24"/>
        </w:rPr>
        <w:t>, де</w:t>
      </w:r>
      <w:r w:rsidR="009249C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9249C6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9249C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9249C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9249C6">
        <w:rPr>
          <w:rFonts w:ascii="Times New Roman" w:eastAsia="Times New Roman" w:hAnsi="Times New Roman" w:cs="Times New Roman"/>
          <w:color w:val="000000"/>
          <w:sz w:val="24"/>
          <w:szCs w:val="24"/>
        </w:rPr>
        <w:t>юще</w:t>
      </w:r>
      <w:r w:rsidR="009249C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9249C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9249C6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="009249C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9249C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9249C6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="009249C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9249C6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9249C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9249C6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="009249C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9249C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9249C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Распоряжения администрации</w:t>
      </w:r>
      <w:r w:rsidR="007E00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06.07.2023г за №</w:t>
      </w:r>
      <w:r w:rsidR="009249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E0045">
        <w:rPr>
          <w:rFonts w:ascii="Times New Roman" w:eastAsia="Times New Roman" w:hAnsi="Times New Roman" w:cs="Times New Roman"/>
          <w:color w:val="000000"/>
          <w:sz w:val="24"/>
          <w:szCs w:val="24"/>
        </w:rPr>
        <w:t>162</w:t>
      </w:r>
      <w:r w:rsidR="009249C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9249C6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="009249C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9249C6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="009249C6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="009249C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9249C6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9249C6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="009249C6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9249C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9249C6">
        <w:rPr>
          <w:rFonts w:ascii="Times New Roman" w:eastAsia="Times New Roman" w:hAnsi="Times New Roman" w:cs="Times New Roman"/>
          <w:color w:val="000000"/>
          <w:sz w:val="24"/>
          <w:szCs w:val="24"/>
        </w:rPr>
        <w:t>оро</w:t>
      </w:r>
      <w:r w:rsidR="009249C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9249C6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9249C6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="009249C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9249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___________________________________________________,</w:t>
      </w:r>
      <w:r w:rsidR="009249C6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="009249C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9249C6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9249C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9249C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="009249C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9249C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9249C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9249C6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="009249C6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="009249C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9249C6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="009249C6">
        <w:rPr>
          <w:rFonts w:ascii="Times New Roman" w:eastAsia="Times New Roman" w:hAnsi="Times New Roman" w:cs="Times New Roman"/>
          <w:color w:val="000000"/>
          <w:sz w:val="24"/>
          <w:szCs w:val="24"/>
        </w:rPr>
        <w:t>дал</w:t>
      </w:r>
      <w:r w:rsidR="009249C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9249C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9249C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9249C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="009249C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="009249C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9249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="009249C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="009249C6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</w:t>
      </w:r>
      <w:r w:rsidR="009249C6">
        <w:rPr>
          <w:rFonts w:ascii="Times New Roman" w:eastAsia="Times New Roman" w:hAnsi="Times New Roman" w:cs="Times New Roman"/>
          <w:color w:val="000000"/>
          <w:sz w:val="24"/>
          <w:szCs w:val="24"/>
        </w:rPr>
        <w:t>абот</w:t>
      </w:r>
      <w:r w:rsidR="009249C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9249C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="009249C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 w:rsidR="009249C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9249C6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="009249C6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9249C6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="009249C6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9249C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="009249C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9249C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9249C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9249C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9249C6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="009249C6"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</w:t>
      </w:r>
      <w:r w:rsidR="009249C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9249C6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9249C6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="009249C6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</w:t>
      </w:r>
      <w:r w:rsidR="009249C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9249C6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9249C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9249C6"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 w:rsidR="009249C6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="009249C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9249C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9249C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9249C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9249C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9249C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9249C6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="009249C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9249C6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="009249C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9249C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="009249C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="009249C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9249C6">
        <w:rPr>
          <w:rFonts w:ascii="Times New Roman" w:eastAsia="Times New Roman" w:hAnsi="Times New Roman" w:cs="Times New Roman"/>
          <w:color w:val="000000"/>
          <w:sz w:val="24"/>
          <w:szCs w:val="24"/>
        </w:rPr>
        <w:t>овой</w:t>
      </w:r>
      <w:r w:rsidR="009249C6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="009249C6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</w:t>
      </w:r>
      <w:r w:rsidR="009249C6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="009249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</w:t>
      </w:r>
      <w:r w:rsidR="009249C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="009249C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="009249C6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="009249C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_</w:t>
      </w:r>
      <w:r w:rsidR="009249C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 w:rsidR="009249C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="009249C6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 20</w:t>
      </w:r>
      <w:r w:rsidR="009249C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_</w:t>
      </w:r>
      <w:r w:rsidR="009249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 </w:t>
      </w:r>
      <w:r w:rsidR="009249C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9249C6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="009249C6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="009249C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="009249C6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 w:rsidR="009249C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="009249C6">
        <w:rPr>
          <w:rFonts w:ascii="Times New Roman" w:eastAsia="Times New Roman" w:hAnsi="Times New Roman" w:cs="Times New Roman"/>
          <w:color w:val="000000"/>
          <w:sz w:val="24"/>
          <w:szCs w:val="24"/>
        </w:rPr>
        <w:t>ие и</w:t>
      </w:r>
      <w:r w:rsidR="009249C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9249C6"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</w:t>
      </w:r>
      <w:r w:rsidR="009249C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9249C6"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</w:p>
    <w:p w:rsidR="007E0045" w:rsidRDefault="007E0045" w:rsidP="007E0045">
      <w:pPr>
        <w:widowControl w:val="0"/>
        <w:spacing w:after="65" w:line="240" w:lineRule="auto"/>
        <w:ind w:left="60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845B9" w:rsidRPr="001845B9" w:rsidRDefault="001845B9" w:rsidP="007E0045">
      <w:pPr>
        <w:widowControl w:val="0"/>
        <w:spacing w:after="65" w:line="240" w:lineRule="auto"/>
        <w:ind w:left="60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45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Добавить раздел </w:t>
      </w:r>
      <w:r w:rsidRPr="009249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Документация воспитателя</w:t>
      </w:r>
      <w:r w:rsidRPr="001845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изложить его в следующей редакции:</w:t>
      </w:r>
    </w:p>
    <w:p w:rsidR="001845B9" w:rsidRPr="009249C6" w:rsidRDefault="001845B9" w:rsidP="007E0045">
      <w:pPr>
        <w:widowControl w:val="0"/>
        <w:spacing w:after="65" w:line="240" w:lineRule="auto"/>
        <w:ind w:right="-2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9249C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При реализации образовательной программы дошкольного образования воспитатели обязаны вести документацию по </w:t>
      </w:r>
      <w:r w:rsidR="009249C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утвержденному перечню документов</w:t>
      </w:r>
      <w:r w:rsidRPr="009249C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Приказом </w:t>
      </w:r>
      <w:proofErr w:type="spellStart"/>
      <w:r w:rsidRPr="009249C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Минп</w:t>
      </w:r>
      <w:r w:rsidR="009249C6" w:rsidRPr="009249C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росвещения</w:t>
      </w:r>
      <w:proofErr w:type="spellEnd"/>
      <w:r w:rsidR="009249C6" w:rsidRPr="009249C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РФ от 06.11.2025 г №</w:t>
      </w:r>
      <w:r w:rsidRPr="009249C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779 «Об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образования» для дошкольных образовательных учреждений:</w:t>
      </w:r>
    </w:p>
    <w:p w:rsidR="001845B9" w:rsidRPr="009249C6" w:rsidRDefault="009249C6" w:rsidP="007E0045">
      <w:pPr>
        <w:widowControl w:val="0"/>
        <w:spacing w:after="65" w:line="240" w:lineRule="auto"/>
        <w:ind w:right="-2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9249C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1845B9" w:rsidRPr="009249C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журнал (табель) посещаемости детей;</w:t>
      </w:r>
    </w:p>
    <w:p w:rsidR="001845B9" w:rsidRPr="009249C6" w:rsidRDefault="009249C6" w:rsidP="007E0045">
      <w:pPr>
        <w:widowControl w:val="0"/>
        <w:spacing w:after="65" w:line="240" w:lineRule="auto"/>
        <w:ind w:right="-2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9249C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1845B9" w:rsidRPr="009249C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календарно-тематический план.</w:t>
      </w:r>
    </w:p>
    <w:p w:rsidR="007E0045" w:rsidRDefault="007E0045" w:rsidP="001845B9">
      <w:pPr>
        <w:widowControl w:val="0"/>
        <w:spacing w:after="65" w:line="240" w:lineRule="auto"/>
        <w:ind w:left="60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E0045" w:rsidRPr="001845B9" w:rsidRDefault="001845B9" w:rsidP="009249C6">
      <w:pPr>
        <w:widowControl w:val="0"/>
        <w:spacing w:after="65" w:line="240" w:lineRule="auto"/>
        <w:ind w:left="60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45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Все другие условия трудового договора </w:t>
      </w:r>
      <w:r w:rsidR="007E00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считать </w:t>
      </w:r>
      <w:r w:rsidRPr="001845B9">
        <w:rPr>
          <w:rFonts w:ascii="Times New Roman" w:eastAsia="Times New Roman" w:hAnsi="Times New Roman" w:cs="Times New Roman"/>
          <w:color w:val="000000"/>
          <w:sz w:val="24"/>
          <w:szCs w:val="24"/>
        </w:rPr>
        <w:t>неизменными и обязател</w:t>
      </w:r>
      <w:r w:rsidR="007E0045">
        <w:rPr>
          <w:rFonts w:ascii="Times New Roman" w:eastAsia="Times New Roman" w:hAnsi="Times New Roman" w:cs="Times New Roman"/>
          <w:color w:val="000000"/>
          <w:sz w:val="24"/>
          <w:szCs w:val="24"/>
        </w:rPr>
        <w:t>ьными для исполнения сторонами.</w:t>
      </w:r>
    </w:p>
    <w:p w:rsidR="007E0045" w:rsidRDefault="001845B9" w:rsidP="001845B9">
      <w:pPr>
        <w:widowControl w:val="0"/>
        <w:spacing w:after="65" w:line="240" w:lineRule="auto"/>
        <w:ind w:left="60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45B9">
        <w:rPr>
          <w:rFonts w:ascii="Times New Roman" w:eastAsia="Times New Roman" w:hAnsi="Times New Roman" w:cs="Times New Roman"/>
          <w:color w:val="000000"/>
          <w:sz w:val="24"/>
          <w:szCs w:val="24"/>
        </w:rPr>
        <w:t>3. Настоящее дополнительное соглашение составлено в двух экземплярах, по одному экземпляру для Работника и Работодателя, и вступает в силу с 25 марта 2025 года. Оба экземпляра имеют равную юридическую силу.</w:t>
      </w:r>
    </w:p>
    <w:p w:rsidR="007E0045" w:rsidRDefault="007E0045" w:rsidP="001845B9">
      <w:pPr>
        <w:widowControl w:val="0"/>
        <w:spacing w:after="65" w:line="240" w:lineRule="auto"/>
        <w:ind w:left="60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57737" w:rsidRPr="007E0045" w:rsidRDefault="009249C6" w:rsidP="007E0045">
      <w:pPr>
        <w:pStyle w:val="a6"/>
        <w:rPr>
          <w:rStyle w:val="aa"/>
          <w:rFonts w:ascii="Times New Roman" w:hAnsi="Times New Roman" w:cs="Times New Roman"/>
          <w:b w:val="0"/>
          <w:i w:val="0"/>
          <w:color w:val="auto"/>
        </w:rPr>
      </w:pPr>
      <w:r w:rsidRPr="007E0045">
        <w:rPr>
          <w:rStyle w:val="aa"/>
          <w:rFonts w:ascii="Times New Roman" w:hAnsi="Times New Roman" w:cs="Times New Roman"/>
          <w:b w:val="0"/>
          <w:i w:val="0"/>
          <w:color w:val="auto"/>
        </w:rPr>
        <w:t>Под</w:t>
      </w:r>
      <w:r w:rsidRPr="007E0045">
        <w:rPr>
          <w:rStyle w:val="aa"/>
          <w:rFonts w:ascii="Times New Roman" w:hAnsi="Times New Roman" w:cs="Times New Roman"/>
          <w:b w:val="0"/>
          <w:i w:val="0"/>
          <w:color w:val="auto"/>
        </w:rPr>
        <w:t>п</w:t>
      </w:r>
      <w:r w:rsidRPr="007E0045">
        <w:rPr>
          <w:rStyle w:val="aa"/>
          <w:rFonts w:ascii="Times New Roman" w:hAnsi="Times New Roman" w:cs="Times New Roman"/>
          <w:b w:val="0"/>
          <w:i w:val="0"/>
          <w:color w:val="auto"/>
        </w:rPr>
        <w:t>и</w:t>
      </w:r>
      <w:r w:rsidRPr="007E0045">
        <w:rPr>
          <w:rStyle w:val="aa"/>
          <w:rFonts w:ascii="Times New Roman" w:hAnsi="Times New Roman" w:cs="Times New Roman"/>
          <w:b w:val="0"/>
          <w:i w:val="0"/>
          <w:color w:val="auto"/>
        </w:rPr>
        <w:t>с</w:t>
      </w:r>
      <w:r w:rsidRPr="007E0045">
        <w:rPr>
          <w:rStyle w:val="aa"/>
          <w:rFonts w:ascii="Times New Roman" w:hAnsi="Times New Roman" w:cs="Times New Roman"/>
          <w:b w:val="0"/>
          <w:i w:val="0"/>
          <w:color w:val="auto"/>
        </w:rPr>
        <w:t>и</w:t>
      </w:r>
      <w:r w:rsidRPr="007E0045">
        <w:rPr>
          <w:rStyle w:val="aa"/>
          <w:rFonts w:ascii="Times New Roman" w:hAnsi="Times New Roman" w:cs="Times New Roman"/>
          <w:b w:val="0"/>
          <w:i w:val="0"/>
          <w:color w:val="auto"/>
        </w:rPr>
        <w:t xml:space="preserve"> </w:t>
      </w:r>
      <w:r w:rsidRPr="007E0045">
        <w:rPr>
          <w:rStyle w:val="aa"/>
          <w:rFonts w:ascii="Times New Roman" w:hAnsi="Times New Roman" w:cs="Times New Roman"/>
          <w:b w:val="0"/>
          <w:i w:val="0"/>
          <w:color w:val="auto"/>
        </w:rPr>
        <w:t>сторо</w:t>
      </w:r>
      <w:r w:rsidRPr="007E0045">
        <w:rPr>
          <w:rStyle w:val="aa"/>
          <w:rFonts w:ascii="Times New Roman" w:hAnsi="Times New Roman" w:cs="Times New Roman"/>
          <w:b w:val="0"/>
          <w:i w:val="0"/>
          <w:color w:val="auto"/>
        </w:rPr>
        <w:t>н</w:t>
      </w:r>
      <w:r w:rsidRPr="007E0045">
        <w:rPr>
          <w:rStyle w:val="aa"/>
          <w:rFonts w:ascii="Times New Roman" w:hAnsi="Times New Roman" w:cs="Times New Roman"/>
          <w:b w:val="0"/>
          <w:i w:val="0"/>
          <w:color w:val="auto"/>
        </w:rPr>
        <w:t>:</w:t>
      </w:r>
    </w:p>
    <w:p w:rsidR="00757737" w:rsidRDefault="00757737"/>
    <w:tbl>
      <w:tblPr>
        <w:tblStyle w:val="ab"/>
        <w:tblW w:w="10043" w:type="dxa"/>
        <w:tblLook w:val="04A0" w:firstRow="1" w:lastRow="0" w:firstColumn="1" w:lastColumn="0" w:noHBand="0" w:noVBand="1"/>
      </w:tblPr>
      <w:tblGrid>
        <w:gridCol w:w="5257"/>
        <w:gridCol w:w="4786"/>
      </w:tblGrid>
      <w:tr w:rsidR="007E0045" w:rsidTr="009249C6">
        <w:trPr>
          <w:trHeight w:val="2822"/>
        </w:trPr>
        <w:tc>
          <w:tcPr>
            <w:tcW w:w="5257" w:type="dxa"/>
          </w:tcPr>
          <w:p w:rsidR="007E0045" w:rsidRDefault="007E0045" w:rsidP="009249C6">
            <w:pPr>
              <w:widowControl w:val="0"/>
              <w:spacing w:line="276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7E0045" w:rsidRDefault="007E0045" w:rsidP="007E0045">
            <w:pPr>
              <w:widowControl w:val="0"/>
              <w:spacing w:line="276" w:lineRule="auto"/>
              <w:ind w:left="1" w:right="-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Муниципальное казенное дошкольное образовательное учреждение «Детский сад № 5 «Солнышко» РД  ГО  г. Южно-Сухокумск</w:t>
            </w:r>
          </w:p>
          <w:p w:rsidR="007E0045" w:rsidRDefault="007E0045" w:rsidP="007E0045">
            <w:pPr>
              <w:widowControl w:val="0"/>
              <w:spacing w:line="276" w:lineRule="auto"/>
              <w:ind w:left="1" w:right="-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ИНН-0549001846</w:t>
            </w:r>
          </w:p>
          <w:p w:rsidR="007E0045" w:rsidRDefault="007E0045" w:rsidP="007E0045">
            <w:pPr>
              <w:widowControl w:val="0"/>
              <w:ind w:left="1" w:right="-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7E0045" w:rsidRPr="007E0045" w:rsidRDefault="007E0045" w:rsidP="007E0045">
            <w:pPr>
              <w:widowControl w:val="0"/>
              <w:ind w:left="1" w:right="-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Заведующая __________Магомедмансурова И.И.</w:t>
            </w:r>
          </w:p>
          <w:p w:rsidR="007E0045" w:rsidRDefault="007E0045"/>
        </w:tc>
        <w:tc>
          <w:tcPr>
            <w:tcW w:w="4786" w:type="dxa"/>
          </w:tcPr>
          <w:p w:rsidR="007E0045" w:rsidRDefault="007E0045" w:rsidP="009249C6">
            <w:pPr>
              <w:widowControl w:val="0"/>
              <w:spacing w:before="116"/>
              <w:ind w:right="-5"/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:</w:t>
            </w:r>
          </w:p>
          <w:p w:rsidR="007E0045" w:rsidRDefault="007E0045" w:rsidP="009249C6">
            <w:pPr>
              <w:widowControl w:val="0"/>
              <w:spacing w:before="116"/>
              <w:ind w:left="1" w:right="-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ФИО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</w:t>
            </w:r>
          </w:p>
          <w:p w:rsidR="009249C6" w:rsidRDefault="007E0045" w:rsidP="009249C6">
            <w:pPr>
              <w:widowControl w:val="0"/>
              <w:spacing w:before="116"/>
              <w:ind w:left="1" w:right="-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Паспортные данные: серия</w:t>
            </w:r>
            <w:r w:rsidR="00924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№______</w:t>
            </w:r>
            <w:r w:rsidR="00924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</w:t>
            </w:r>
          </w:p>
          <w:p w:rsidR="007E0045" w:rsidRDefault="009249C6" w:rsidP="009249C6">
            <w:pPr>
              <w:widowControl w:val="0"/>
              <w:spacing w:before="116"/>
              <w:ind w:left="1" w:right="-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Кем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E0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</w:t>
            </w:r>
            <w:r w:rsidR="007E0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</w:t>
            </w:r>
          </w:p>
          <w:p w:rsidR="009249C6" w:rsidRDefault="009249C6" w:rsidP="009249C6">
            <w:pPr>
              <w:widowControl w:val="0"/>
              <w:spacing w:before="116"/>
              <w:ind w:left="1" w:right="-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выдачи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</w:t>
            </w:r>
          </w:p>
          <w:p w:rsidR="009249C6" w:rsidRDefault="009249C6" w:rsidP="009249C6">
            <w:pPr>
              <w:widowControl w:val="0"/>
              <w:spacing w:before="116"/>
              <w:ind w:left="1" w:right="-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</w:t>
            </w:r>
          </w:p>
          <w:p w:rsidR="009249C6" w:rsidRDefault="009249C6" w:rsidP="009249C6">
            <w:pPr>
              <w:widowControl w:val="0"/>
              <w:spacing w:before="116"/>
              <w:ind w:left="1" w:right="-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«___»__________20___г.</w:t>
            </w:r>
          </w:p>
          <w:p w:rsidR="009249C6" w:rsidRDefault="009249C6" w:rsidP="009249C6">
            <w:pPr>
              <w:widowControl w:val="0"/>
              <w:spacing w:before="116"/>
              <w:ind w:left="1" w:right="-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Подпись______________</w:t>
            </w:r>
          </w:p>
          <w:p w:rsidR="009249C6" w:rsidRPr="009249C6" w:rsidRDefault="009249C6" w:rsidP="009249C6">
            <w:pPr>
              <w:widowControl w:val="0"/>
              <w:spacing w:before="116"/>
              <w:ind w:left="1" w:right="-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E0045" w:rsidRDefault="007E0045">
      <w:pPr>
        <w:sectPr w:rsidR="007E0045">
          <w:type w:val="continuous"/>
          <w:pgSz w:w="11906" w:h="16838"/>
          <w:pgMar w:top="1127" w:right="850" w:bottom="1134" w:left="1701" w:header="0" w:footer="0" w:gutter="0"/>
          <w:cols w:space="708"/>
        </w:sectPr>
      </w:pPr>
    </w:p>
    <w:p w:rsidR="00757737" w:rsidRDefault="009249C6" w:rsidP="009249C6">
      <w:pPr>
        <w:widowControl w:val="0"/>
        <w:spacing w:before="116" w:line="240" w:lineRule="auto"/>
        <w:ind w:left="1" w:right="-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ляр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</w:p>
    <w:p w:rsidR="00757737" w:rsidRDefault="009249C6">
      <w:pPr>
        <w:widowControl w:val="0"/>
        <w:tabs>
          <w:tab w:val="left" w:pos="2816"/>
          <w:tab w:val="left" w:pos="4977"/>
        </w:tabs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/___________________/</w:t>
      </w:r>
      <w:bookmarkEnd w:id="0"/>
    </w:p>
    <w:sectPr w:rsidR="00757737">
      <w:type w:val="continuous"/>
      <w:pgSz w:w="11906" w:h="16838"/>
      <w:pgMar w:top="1127" w:right="850" w:bottom="1134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757737"/>
    <w:rsid w:val="001175D4"/>
    <w:rsid w:val="001845B9"/>
    <w:rsid w:val="00757737"/>
    <w:rsid w:val="007E0045"/>
    <w:rsid w:val="009053A9"/>
    <w:rsid w:val="0092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004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0045"/>
    <w:pPr>
      <w:spacing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E0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itle"/>
    <w:basedOn w:val="a"/>
    <w:next w:val="a"/>
    <w:link w:val="a5"/>
    <w:uiPriority w:val="10"/>
    <w:qFormat/>
    <w:rsid w:val="007E004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7E00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7E00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E00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sid w:val="007E0045"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sid w:val="007E0045"/>
    <w:rPr>
      <w:i/>
      <w:iCs/>
    </w:rPr>
  </w:style>
  <w:style w:type="character" w:styleId="aa">
    <w:name w:val="Intense Emphasis"/>
    <w:basedOn w:val="a0"/>
    <w:uiPriority w:val="21"/>
    <w:qFormat/>
    <w:rsid w:val="007E0045"/>
    <w:rPr>
      <w:b/>
      <w:bCs/>
      <w:i/>
      <w:iCs/>
      <w:color w:val="4F81BD" w:themeColor="accent1"/>
    </w:rPr>
  </w:style>
  <w:style w:type="table" w:styleId="ab">
    <w:name w:val="Table Grid"/>
    <w:basedOn w:val="a1"/>
    <w:uiPriority w:val="59"/>
    <w:rsid w:val="007E004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004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0045"/>
    <w:pPr>
      <w:spacing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E0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itle"/>
    <w:basedOn w:val="a"/>
    <w:next w:val="a"/>
    <w:link w:val="a5"/>
    <w:uiPriority w:val="10"/>
    <w:qFormat/>
    <w:rsid w:val="007E004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7E00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7E00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E00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sid w:val="007E0045"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sid w:val="007E0045"/>
    <w:rPr>
      <w:i/>
      <w:iCs/>
    </w:rPr>
  </w:style>
  <w:style w:type="character" w:styleId="aa">
    <w:name w:val="Intense Emphasis"/>
    <w:basedOn w:val="a0"/>
    <w:uiPriority w:val="21"/>
    <w:qFormat/>
    <w:rsid w:val="007E0045"/>
    <w:rPr>
      <w:b/>
      <w:bCs/>
      <w:i/>
      <w:iCs/>
      <w:color w:val="4F81BD" w:themeColor="accent1"/>
    </w:rPr>
  </w:style>
  <w:style w:type="table" w:styleId="ab">
    <w:name w:val="Table Grid"/>
    <w:basedOn w:val="a1"/>
    <w:uiPriority w:val="59"/>
    <w:rsid w:val="007E004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RAZI</cp:lastModifiedBy>
  <cp:revision>3</cp:revision>
  <dcterms:created xsi:type="dcterms:W3CDTF">2025-04-30T08:12:00Z</dcterms:created>
  <dcterms:modified xsi:type="dcterms:W3CDTF">2025-04-30T09:14:00Z</dcterms:modified>
</cp:coreProperties>
</file>